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AE3" w:rsidRPr="00F82AE3" w:rsidRDefault="00F82AE3" w:rsidP="00F82AE3">
      <w:pPr>
        <w:spacing w:before="76" w:line="348" w:lineRule="auto"/>
        <w:ind w:right="4682"/>
        <w:rPr>
          <w:b/>
          <w:sz w:val="24"/>
          <w:szCs w:val="24"/>
        </w:rPr>
      </w:pPr>
      <w:bookmarkStart w:id="0" w:name="_Hlk169713095"/>
      <w:r w:rsidRPr="00F82AE3">
        <w:rPr>
          <w:b/>
          <w:sz w:val="24"/>
          <w:szCs w:val="24"/>
        </w:rPr>
        <w:t>Agent:</w:t>
      </w:r>
      <w:r w:rsidRPr="00F82AE3">
        <w:rPr>
          <w:b/>
          <w:spacing w:val="-10"/>
          <w:sz w:val="24"/>
          <w:szCs w:val="24"/>
        </w:rPr>
        <w:t xml:space="preserve"> </w:t>
      </w:r>
      <w:r w:rsidRPr="00F82AE3">
        <w:rPr>
          <w:b/>
          <w:sz w:val="24"/>
          <w:szCs w:val="24"/>
        </w:rPr>
        <w:t>SHIPRA</w:t>
      </w:r>
      <w:r w:rsidRPr="00F82AE3">
        <w:rPr>
          <w:b/>
          <w:spacing w:val="-10"/>
          <w:sz w:val="24"/>
          <w:szCs w:val="24"/>
        </w:rPr>
        <w:t xml:space="preserve"> </w:t>
      </w:r>
      <w:r w:rsidRPr="00F82AE3">
        <w:rPr>
          <w:b/>
          <w:sz w:val="24"/>
          <w:szCs w:val="24"/>
        </w:rPr>
        <w:t>TRAVELS</w:t>
      </w:r>
      <w:r w:rsidRPr="00F82AE3">
        <w:rPr>
          <w:b/>
          <w:spacing w:val="-10"/>
          <w:sz w:val="24"/>
          <w:szCs w:val="24"/>
        </w:rPr>
        <w:t xml:space="preserve"> </w:t>
      </w:r>
      <w:r w:rsidRPr="00F82AE3">
        <w:rPr>
          <w:b/>
          <w:sz w:val="24"/>
          <w:szCs w:val="24"/>
        </w:rPr>
        <w:t>PVT</w:t>
      </w:r>
      <w:r w:rsidRPr="00F82AE3">
        <w:rPr>
          <w:b/>
          <w:spacing w:val="-10"/>
          <w:sz w:val="24"/>
          <w:szCs w:val="24"/>
        </w:rPr>
        <w:t xml:space="preserve"> </w:t>
      </w:r>
      <w:r w:rsidRPr="00F82AE3">
        <w:rPr>
          <w:b/>
          <w:sz w:val="24"/>
          <w:szCs w:val="24"/>
        </w:rPr>
        <w:t>LTD</w:t>
      </w:r>
      <w:r w:rsidRPr="00F82AE3">
        <w:rPr>
          <w:b/>
          <w:sz w:val="24"/>
          <w:szCs w:val="24"/>
        </w:rPr>
        <w:t xml:space="preserve"> </w:t>
      </w:r>
    </w:p>
    <w:p w:rsidR="00F82AE3" w:rsidRDefault="00F82AE3" w:rsidP="00F82AE3">
      <w:pPr>
        <w:spacing w:before="76" w:line="348" w:lineRule="auto"/>
        <w:ind w:right="4682"/>
        <w:rPr>
          <w:b/>
          <w:sz w:val="24"/>
          <w:szCs w:val="24"/>
        </w:rPr>
      </w:pPr>
      <w:proofErr w:type="spellStart"/>
      <w:r w:rsidRPr="00F82AE3">
        <w:rPr>
          <w:b/>
          <w:sz w:val="24"/>
          <w:szCs w:val="24"/>
        </w:rPr>
        <w:t>Anchit</w:t>
      </w:r>
      <w:proofErr w:type="spellEnd"/>
      <w:r w:rsidRPr="00F82AE3">
        <w:rPr>
          <w:b/>
          <w:sz w:val="24"/>
          <w:szCs w:val="24"/>
        </w:rPr>
        <w:t xml:space="preserve"> </w:t>
      </w:r>
      <w:proofErr w:type="spellStart"/>
      <w:r w:rsidRPr="00F82AE3">
        <w:rPr>
          <w:b/>
          <w:sz w:val="24"/>
          <w:szCs w:val="24"/>
        </w:rPr>
        <w:t>Kansal</w:t>
      </w:r>
      <w:proofErr w:type="spellEnd"/>
      <w:r w:rsidRPr="00F82AE3">
        <w:rPr>
          <w:b/>
          <w:sz w:val="24"/>
          <w:szCs w:val="24"/>
        </w:rPr>
        <w:t xml:space="preserve"> </w:t>
      </w:r>
      <w:r w:rsidRPr="00F82AE3">
        <w:rPr>
          <w:b/>
          <w:sz w:val="24"/>
          <w:szCs w:val="24"/>
        </w:rPr>
        <w:t>x</w:t>
      </w:r>
      <w:r w:rsidRPr="00F82AE3">
        <w:rPr>
          <w:b/>
          <w:sz w:val="24"/>
          <w:szCs w:val="24"/>
        </w:rPr>
        <w:t>2</w:t>
      </w:r>
    </w:p>
    <w:p w:rsidR="00F82AE3" w:rsidRPr="00F82AE3" w:rsidRDefault="00F82AE3" w:rsidP="00F82AE3">
      <w:pPr>
        <w:spacing w:before="76" w:line="348" w:lineRule="auto"/>
        <w:ind w:right="4682"/>
        <w:rPr>
          <w:b/>
          <w:sz w:val="24"/>
        </w:rPr>
      </w:pPr>
      <w:r>
        <w:rPr>
          <w:b/>
          <w:sz w:val="24"/>
        </w:rPr>
        <w:t>Adults: 2</w:t>
      </w:r>
    </w:p>
    <w:p w:rsidR="00F82AE3" w:rsidRDefault="00F82AE3" w:rsidP="00F82AE3">
      <w:pPr>
        <w:spacing w:before="76" w:line="348" w:lineRule="auto"/>
        <w:ind w:right="4682"/>
        <w:rPr>
          <w:b/>
          <w:sz w:val="24"/>
          <w:szCs w:val="24"/>
        </w:rPr>
      </w:pPr>
      <w:r w:rsidRPr="00F82AE3">
        <w:rPr>
          <w:b/>
          <w:sz w:val="24"/>
          <w:szCs w:val="24"/>
        </w:rPr>
        <w:t>Ref No: 99198/ISS2/INSHIPRA</w:t>
      </w:r>
    </w:p>
    <w:tbl>
      <w:tblPr>
        <w:tblStyle w:val="TableGrid"/>
        <w:tblW w:w="0" w:type="auto"/>
        <w:tblLook w:val="04A0" w:firstRow="1" w:lastRow="0" w:firstColumn="1" w:lastColumn="0" w:noHBand="0" w:noVBand="1"/>
      </w:tblPr>
      <w:tblGrid>
        <w:gridCol w:w="2263"/>
        <w:gridCol w:w="4253"/>
        <w:gridCol w:w="2500"/>
      </w:tblGrid>
      <w:tr w:rsidR="00F82AE3" w:rsidTr="00F5013C">
        <w:trPr>
          <w:trHeight w:val="548"/>
        </w:trPr>
        <w:tc>
          <w:tcPr>
            <w:tcW w:w="2263" w:type="dxa"/>
          </w:tcPr>
          <w:p w:rsidR="00F82AE3" w:rsidRPr="00F82AE3" w:rsidRDefault="00F82AE3" w:rsidP="00F82AE3">
            <w:pPr>
              <w:pStyle w:val="NoSpacing"/>
              <w:rPr>
                <w:b/>
              </w:rPr>
            </w:pPr>
            <w:r w:rsidRPr="00F82AE3">
              <w:rPr>
                <w:b/>
              </w:rPr>
              <w:t>Date/ Time</w:t>
            </w:r>
          </w:p>
        </w:tc>
        <w:tc>
          <w:tcPr>
            <w:tcW w:w="4253" w:type="dxa"/>
            <w:tcBorders>
              <w:bottom w:val="single" w:sz="4" w:space="0" w:color="auto"/>
            </w:tcBorders>
          </w:tcPr>
          <w:p w:rsidR="00F82AE3" w:rsidRPr="00F82AE3" w:rsidRDefault="00F82AE3" w:rsidP="00F82AE3">
            <w:pPr>
              <w:pStyle w:val="NoSpacing"/>
              <w:rPr>
                <w:b/>
              </w:rPr>
            </w:pPr>
            <w:r w:rsidRPr="00F82AE3">
              <w:rPr>
                <w:b/>
              </w:rPr>
              <w:t>Description</w:t>
            </w:r>
          </w:p>
        </w:tc>
        <w:tc>
          <w:tcPr>
            <w:tcW w:w="2500" w:type="dxa"/>
            <w:tcBorders>
              <w:bottom w:val="single" w:sz="4" w:space="0" w:color="auto"/>
            </w:tcBorders>
          </w:tcPr>
          <w:p w:rsidR="00F82AE3" w:rsidRPr="00F82AE3" w:rsidRDefault="00F82AE3" w:rsidP="00F82AE3">
            <w:pPr>
              <w:pStyle w:val="NoSpacing"/>
              <w:rPr>
                <w:b/>
              </w:rPr>
            </w:pPr>
            <w:r w:rsidRPr="00F82AE3">
              <w:rPr>
                <w:b/>
              </w:rPr>
              <w:t>Transfer</w:t>
            </w:r>
          </w:p>
        </w:tc>
      </w:tr>
      <w:tr w:rsidR="00F82AE3" w:rsidTr="00F5013C">
        <w:trPr>
          <w:trHeight w:val="570"/>
        </w:trPr>
        <w:tc>
          <w:tcPr>
            <w:tcW w:w="2263" w:type="dxa"/>
          </w:tcPr>
          <w:p w:rsidR="00F82AE3" w:rsidRPr="00F5013C" w:rsidRDefault="00F82AE3" w:rsidP="00F82AE3">
            <w:pPr>
              <w:pStyle w:val="NoSpacing"/>
              <w:rPr>
                <w:b/>
              </w:rPr>
            </w:pPr>
            <w:r w:rsidRPr="00F5013C">
              <w:rPr>
                <w:b/>
              </w:rPr>
              <w:t>27 Jun 2024 Thursday</w:t>
            </w:r>
          </w:p>
        </w:tc>
        <w:tc>
          <w:tcPr>
            <w:tcW w:w="4253" w:type="dxa"/>
            <w:tcBorders>
              <w:right w:val="nil"/>
            </w:tcBorders>
          </w:tcPr>
          <w:p w:rsidR="00F82AE3" w:rsidRPr="000343AC" w:rsidRDefault="00F82AE3" w:rsidP="00F82AE3">
            <w:pPr>
              <w:spacing w:before="136"/>
              <w:rPr>
                <w:b/>
              </w:rPr>
            </w:pPr>
            <w:r w:rsidRPr="000343AC">
              <w:rPr>
                <w:b/>
              </w:rPr>
              <w:t xml:space="preserve">Hotel Confirmation </w:t>
            </w:r>
            <w:r w:rsidRPr="000343AC">
              <w:rPr>
                <w:b/>
                <w:spacing w:val="-5"/>
              </w:rPr>
              <w:t>No:</w:t>
            </w:r>
          </w:p>
        </w:tc>
        <w:tc>
          <w:tcPr>
            <w:tcW w:w="2500" w:type="dxa"/>
            <w:tcBorders>
              <w:left w:val="nil"/>
              <w:bottom w:val="single" w:sz="4" w:space="0" w:color="auto"/>
            </w:tcBorders>
          </w:tcPr>
          <w:p w:rsidR="00F82AE3" w:rsidRPr="000343AC" w:rsidRDefault="00F82AE3" w:rsidP="00F82AE3">
            <w:pPr>
              <w:spacing w:before="136"/>
              <w:rPr>
                <w:b/>
              </w:rPr>
            </w:pPr>
            <w:r w:rsidRPr="00F5013C">
              <w:rPr>
                <w:b/>
                <w:highlight w:val="yellow"/>
              </w:rPr>
              <w:t>139120 / 138756</w:t>
            </w:r>
          </w:p>
        </w:tc>
      </w:tr>
      <w:tr w:rsidR="00F82AE3" w:rsidTr="00F5013C">
        <w:trPr>
          <w:trHeight w:val="996"/>
        </w:trPr>
        <w:tc>
          <w:tcPr>
            <w:tcW w:w="2263" w:type="dxa"/>
          </w:tcPr>
          <w:p w:rsidR="00F82AE3" w:rsidRDefault="00F5013C" w:rsidP="00F82AE3">
            <w:pPr>
              <w:pStyle w:val="NoSpacing"/>
            </w:pPr>
            <w:r>
              <w:rPr>
                <w:spacing w:val="-2"/>
              </w:rPr>
              <w:t>07:40</w:t>
            </w:r>
          </w:p>
        </w:tc>
        <w:tc>
          <w:tcPr>
            <w:tcW w:w="4253" w:type="dxa"/>
            <w:tcBorders>
              <w:right w:val="single" w:sz="4" w:space="0" w:color="auto"/>
            </w:tcBorders>
          </w:tcPr>
          <w:p w:rsidR="00F5013C" w:rsidRPr="00F5013C" w:rsidRDefault="00F5013C" w:rsidP="00F5013C">
            <w:pPr>
              <w:spacing w:before="136"/>
              <w:rPr>
                <w:b/>
              </w:rPr>
            </w:pPr>
            <w:r w:rsidRPr="00F5013C">
              <w:rPr>
                <w:b/>
              </w:rPr>
              <w:t>Arrival by Air - D7 183 @ 07:40:00</w:t>
            </w:r>
          </w:p>
          <w:p w:rsidR="00F82AE3" w:rsidRPr="000343AC" w:rsidRDefault="00F5013C" w:rsidP="00F5013C">
            <w:pPr>
              <w:spacing w:before="136"/>
              <w:rPr>
                <w:b/>
              </w:rPr>
            </w:pPr>
            <w:r w:rsidRPr="00F5013C">
              <w:rPr>
                <w:b/>
              </w:rPr>
              <w:t>Kl Intl Airport / Hotel Cosmo Kuala Lumpur</w:t>
            </w:r>
          </w:p>
        </w:tc>
        <w:tc>
          <w:tcPr>
            <w:tcW w:w="2500" w:type="dxa"/>
            <w:tcBorders>
              <w:left w:val="single" w:sz="4" w:space="0" w:color="auto"/>
            </w:tcBorders>
          </w:tcPr>
          <w:p w:rsidR="00F82AE3" w:rsidRPr="00F82AE3" w:rsidRDefault="00F5013C" w:rsidP="00F82AE3">
            <w:pPr>
              <w:spacing w:before="136"/>
              <w:rPr>
                <w:b/>
              </w:rPr>
            </w:pPr>
            <w:r w:rsidRPr="00F5013C">
              <w:rPr>
                <w:b/>
              </w:rPr>
              <w:t>Seat in Coach</w:t>
            </w:r>
          </w:p>
        </w:tc>
      </w:tr>
      <w:tr w:rsidR="00F5013C" w:rsidTr="00F5013C">
        <w:trPr>
          <w:trHeight w:val="996"/>
        </w:trPr>
        <w:tc>
          <w:tcPr>
            <w:tcW w:w="2263" w:type="dxa"/>
          </w:tcPr>
          <w:p w:rsidR="00F5013C" w:rsidRDefault="00F5013C" w:rsidP="00F82AE3">
            <w:pPr>
              <w:pStyle w:val="NoSpacing"/>
              <w:rPr>
                <w:spacing w:val="-2"/>
              </w:rPr>
            </w:pPr>
            <w:r>
              <w:rPr>
                <w:spacing w:val="-2"/>
              </w:rPr>
              <w:t>19:00</w:t>
            </w:r>
          </w:p>
        </w:tc>
        <w:tc>
          <w:tcPr>
            <w:tcW w:w="4253" w:type="dxa"/>
            <w:tcBorders>
              <w:right w:val="single" w:sz="4" w:space="0" w:color="auto"/>
            </w:tcBorders>
          </w:tcPr>
          <w:p w:rsidR="00F5013C" w:rsidRPr="000343AC" w:rsidRDefault="00F5013C" w:rsidP="00F5013C">
            <w:pPr>
              <w:spacing w:before="136"/>
              <w:rPr>
                <w:b/>
              </w:rPr>
            </w:pPr>
            <w:r w:rsidRPr="00F5013C">
              <w:rPr>
                <w:b/>
              </w:rPr>
              <w:t>Kuala Lumpur Night Tour + Kl Tower Observation Deck-- Hotel Cosmo Kuala Lumpur / Kuala Lumpur Night Tour + Kl Tower Obse</w:t>
            </w:r>
            <w:r>
              <w:rPr>
                <w:b/>
              </w:rPr>
              <w:t>rvation</w:t>
            </w:r>
          </w:p>
        </w:tc>
        <w:tc>
          <w:tcPr>
            <w:tcW w:w="2500" w:type="dxa"/>
            <w:tcBorders>
              <w:left w:val="single" w:sz="4" w:space="0" w:color="auto"/>
            </w:tcBorders>
          </w:tcPr>
          <w:p w:rsidR="00F5013C" w:rsidRPr="00F82AE3" w:rsidRDefault="00F5013C" w:rsidP="00F82AE3">
            <w:pPr>
              <w:spacing w:before="136"/>
              <w:rPr>
                <w:b/>
              </w:rPr>
            </w:pPr>
            <w:r w:rsidRPr="00F5013C">
              <w:rPr>
                <w:b/>
              </w:rPr>
              <w:t>Seat in Coach</w:t>
            </w:r>
          </w:p>
        </w:tc>
      </w:tr>
      <w:tr w:rsidR="00F5013C" w:rsidTr="00F5013C">
        <w:trPr>
          <w:trHeight w:val="996"/>
        </w:trPr>
        <w:tc>
          <w:tcPr>
            <w:tcW w:w="2263" w:type="dxa"/>
          </w:tcPr>
          <w:p w:rsidR="00F5013C" w:rsidRDefault="00F5013C" w:rsidP="00F82AE3">
            <w:pPr>
              <w:pStyle w:val="NoSpacing"/>
              <w:rPr>
                <w:spacing w:val="-2"/>
              </w:rPr>
            </w:pPr>
            <w:r>
              <w:rPr>
                <w:spacing w:val="-2"/>
              </w:rPr>
              <w:t>22:00</w:t>
            </w:r>
          </w:p>
        </w:tc>
        <w:tc>
          <w:tcPr>
            <w:tcW w:w="4253" w:type="dxa"/>
            <w:tcBorders>
              <w:right w:val="single" w:sz="4" w:space="0" w:color="auto"/>
            </w:tcBorders>
          </w:tcPr>
          <w:p w:rsidR="00F5013C" w:rsidRPr="000343AC" w:rsidRDefault="00F5013C" w:rsidP="00F82AE3">
            <w:pPr>
              <w:spacing w:before="136"/>
              <w:rPr>
                <w:b/>
              </w:rPr>
            </w:pPr>
            <w:r w:rsidRPr="00F5013C">
              <w:rPr>
                <w:b/>
              </w:rPr>
              <w:t>-- Kuala Lumpur Night Tour + Kl Tower Observation Deck / Hotel Cosmo K</w:t>
            </w:r>
          </w:p>
        </w:tc>
        <w:tc>
          <w:tcPr>
            <w:tcW w:w="2500" w:type="dxa"/>
            <w:tcBorders>
              <w:left w:val="single" w:sz="4" w:space="0" w:color="auto"/>
            </w:tcBorders>
          </w:tcPr>
          <w:p w:rsidR="00F5013C" w:rsidRPr="00F82AE3" w:rsidRDefault="00F5013C" w:rsidP="00F82AE3">
            <w:pPr>
              <w:spacing w:before="136"/>
              <w:rPr>
                <w:b/>
              </w:rPr>
            </w:pPr>
            <w:r w:rsidRPr="00F5013C">
              <w:rPr>
                <w:b/>
              </w:rPr>
              <w:t>Seat in Coach</w:t>
            </w:r>
          </w:p>
        </w:tc>
      </w:tr>
    </w:tbl>
    <w:p w:rsidR="00F82AE3" w:rsidRPr="00F82AE3" w:rsidRDefault="00F82AE3" w:rsidP="00F5013C">
      <w:pPr>
        <w:pStyle w:val="NoSpacing"/>
        <w:tabs>
          <w:tab w:val="left" w:pos="1845"/>
        </w:tabs>
      </w:pPr>
    </w:p>
    <w:tbl>
      <w:tblPr>
        <w:tblStyle w:val="TableGrid"/>
        <w:tblW w:w="0" w:type="auto"/>
        <w:tblLook w:val="04A0" w:firstRow="1" w:lastRow="0" w:firstColumn="1" w:lastColumn="0" w:noHBand="0" w:noVBand="1"/>
      </w:tblPr>
      <w:tblGrid>
        <w:gridCol w:w="2263"/>
        <w:gridCol w:w="4253"/>
        <w:gridCol w:w="2500"/>
      </w:tblGrid>
      <w:tr w:rsidR="00F5013C" w:rsidTr="00DB7C2C">
        <w:trPr>
          <w:trHeight w:val="570"/>
        </w:trPr>
        <w:tc>
          <w:tcPr>
            <w:tcW w:w="2263" w:type="dxa"/>
          </w:tcPr>
          <w:bookmarkEnd w:id="0"/>
          <w:p w:rsidR="00F5013C" w:rsidRPr="00F5013C" w:rsidRDefault="00F5013C" w:rsidP="00DB7C2C">
            <w:pPr>
              <w:pStyle w:val="NoSpacing"/>
              <w:rPr>
                <w:b/>
              </w:rPr>
            </w:pPr>
            <w:r w:rsidRPr="00F5013C">
              <w:rPr>
                <w:b/>
              </w:rPr>
              <w:t>2</w:t>
            </w:r>
            <w:r>
              <w:rPr>
                <w:b/>
              </w:rPr>
              <w:t>8</w:t>
            </w:r>
            <w:r w:rsidRPr="00F5013C">
              <w:rPr>
                <w:b/>
              </w:rPr>
              <w:t xml:space="preserve"> Jun 2024 </w:t>
            </w:r>
            <w:r w:rsidR="002B5E15">
              <w:rPr>
                <w:b/>
              </w:rPr>
              <w:t>Friday</w:t>
            </w:r>
          </w:p>
        </w:tc>
        <w:tc>
          <w:tcPr>
            <w:tcW w:w="4253" w:type="dxa"/>
            <w:tcBorders>
              <w:right w:val="nil"/>
            </w:tcBorders>
          </w:tcPr>
          <w:p w:rsidR="00F5013C" w:rsidRPr="000343AC" w:rsidRDefault="00F5013C" w:rsidP="00DB7C2C">
            <w:pPr>
              <w:spacing w:before="136"/>
              <w:rPr>
                <w:b/>
              </w:rPr>
            </w:pPr>
            <w:r w:rsidRPr="000343AC">
              <w:rPr>
                <w:b/>
              </w:rPr>
              <w:t xml:space="preserve">Hotel Confirmation </w:t>
            </w:r>
            <w:r w:rsidRPr="000343AC">
              <w:rPr>
                <w:b/>
                <w:spacing w:val="-5"/>
              </w:rPr>
              <w:t>No:</w:t>
            </w:r>
          </w:p>
        </w:tc>
        <w:tc>
          <w:tcPr>
            <w:tcW w:w="2500" w:type="dxa"/>
            <w:tcBorders>
              <w:left w:val="nil"/>
              <w:bottom w:val="single" w:sz="4" w:space="0" w:color="auto"/>
            </w:tcBorders>
          </w:tcPr>
          <w:p w:rsidR="00F5013C" w:rsidRPr="000343AC" w:rsidRDefault="00F5013C" w:rsidP="00DB7C2C">
            <w:pPr>
              <w:spacing w:before="136"/>
              <w:rPr>
                <w:b/>
              </w:rPr>
            </w:pPr>
            <w:r w:rsidRPr="00F5013C">
              <w:rPr>
                <w:b/>
                <w:highlight w:val="yellow"/>
              </w:rPr>
              <w:t>139120 / 138756</w:t>
            </w:r>
          </w:p>
        </w:tc>
      </w:tr>
      <w:tr w:rsidR="00F5013C" w:rsidTr="00DB7C2C">
        <w:trPr>
          <w:trHeight w:val="996"/>
        </w:trPr>
        <w:tc>
          <w:tcPr>
            <w:tcW w:w="2263" w:type="dxa"/>
          </w:tcPr>
          <w:p w:rsidR="00F5013C" w:rsidRDefault="00F5013C" w:rsidP="00DB7C2C">
            <w:pPr>
              <w:pStyle w:val="NoSpacing"/>
            </w:pPr>
            <w:r w:rsidRPr="00F5013C">
              <w:rPr>
                <w:spacing w:val="-2"/>
              </w:rPr>
              <w:t>09:00</w:t>
            </w:r>
          </w:p>
        </w:tc>
        <w:tc>
          <w:tcPr>
            <w:tcW w:w="4253" w:type="dxa"/>
            <w:tcBorders>
              <w:right w:val="single" w:sz="4" w:space="0" w:color="auto"/>
            </w:tcBorders>
          </w:tcPr>
          <w:p w:rsidR="00F5013C" w:rsidRPr="000343AC" w:rsidRDefault="00F5013C" w:rsidP="00F5013C">
            <w:pPr>
              <w:spacing w:before="136"/>
              <w:rPr>
                <w:b/>
              </w:rPr>
            </w:pPr>
            <w:r w:rsidRPr="00F5013C">
              <w:rPr>
                <w:b/>
              </w:rPr>
              <w:t xml:space="preserve">Genting Full Day Tour </w:t>
            </w:r>
            <w:proofErr w:type="spellStart"/>
            <w:r w:rsidRPr="00F5013C">
              <w:rPr>
                <w:b/>
              </w:rPr>
              <w:t>Enroute</w:t>
            </w:r>
            <w:proofErr w:type="spellEnd"/>
            <w:r w:rsidRPr="00F5013C">
              <w:rPr>
                <w:b/>
              </w:rPr>
              <w:t xml:space="preserve"> </w:t>
            </w:r>
            <w:proofErr w:type="spellStart"/>
            <w:r w:rsidRPr="00F5013C">
              <w:rPr>
                <w:b/>
              </w:rPr>
              <w:t>Batu</w:t>
            </w:r>
            <w:proofErr w:type="spellEnd"/>
            <w:r w:rsidRPr="00F5013C">
              <w:rPr>
                <w:b/>
              </w:rPr>
              <w:t xml:space="preserve"> Caves + One Way Cable Car + Indoor T-- Hotel Cosmo Kuala Lumpur / Genting Full Day Tour </w:t>
            </w:r>
            <w:proofErr w:type="spellStart"/>
            <w:r w:rsidRPr="00F5013C">
              <w:rPr>
                <w:b/>
              </w:rPr>
              <w:t>Enroute</w:t>
            </w:r>
            <w:proofErr w:type="spellEnd"/>
            <w:r w:rsidRPr="00F5013C">
              <w:rPr>
                <w:b/>
              </w:rPr>
              <w:t xml:space="preserve"> </w:t>
            </w:r>
            <w:proofErr w:type="spellStart"/>
            <w:r w:rsidRPr="00F5013C">
              <w:rPr>
                <w:b/>
              </w:rPr>
              <w:t>Batu</w:t>
            </w:r>
            <w:proofErr w:type="spellEnd"/>
            <w:r w:rsidRPr="00F5013C">
              <w:rPr>
                <w:b/>
              </w:rPr>
              <w:t xml:space="preserve"> Caves</w:t>
            </w:r>
          </w:p>
        </w:tc>
        <w:tc>
          <w:tcPr>
            <w:tcW w:w="2500" w:type="dxa"/>
            <w:tcBorders>
              <w:left w:val="single" w:sz="4" w:space="0" w:color="auto"/>
            </w:tcBorders>
          </w:tcPr>
          <w:p w:rsidR="00F5013C" w:rsidRPr="00F82AE3" w:rsidRDefault="00F5013C" w:rsidP="00DB7C2C">
            <w:pPr>
              <w:spacing w:before="136"/>
              <w:rPr>
                <w:b/>
              </w:rPr>
            </w:pPr>
            <w:r w:rsidRPr="00F5013C">
              <w:rPr>
                <w:b/>
              </w:rPr>
              <w:t>Private</w:t>
            </w:r>
          </w:p>
        </w:tc>
      </w:tr>
      <w:tr w:rsidR="00F5013C" w:rsidTr="00DB7C2C">
        <w:trPr>
          <w:trHeight w:val="996"/>
        </w:trPr>
        <w:tc>
          <w:tcPr>
            <w:tcW w:w="2263" w:type="dxa"/>
          </w:tcPr>
          <w:p w:rsidR="00F5013C" w:rsidRDefault="00F5013C" w:rsidP="00DB7C2C">
            <w:pPr>
              <w:pStyle w:val="NoSpacing"/>
              <w:rPr>
                <w:spacing w:val="-2"/>
              </w:rPr>
            </w:pPr>
            <w:r w:rsidRPr="00F5013C">
              <w:rPr>
                <w:spacing w:val="-2"/>
              </w:rPr>
              <w:t>18:00</w:t>
            </w:r>
          </w:p>
        </w:tc>
        <w:tc>
          <w:tcPr>
            <w:tcW w:w="4253" w:type="dxa"/>
            <w:tcBorders>
              <w:right w:val="single" w:sz="4" w:space="0" w:color="auto"/>
            </w:tcBorders>
          </w:tcPr>
          <w:p w:rsidR="00F5013C" w:rsidRPr="000343AC" w:rsidRDefault="00F5013C" w:rsidP="00DB7C2C">
            <w:pPr>
              <w:spacing w:before="136"/>
              <w:rPr>
                <w:b/>
              </w:rPr>
            </w:pPr>
            <w:r w:rsidRPr="00F5013C">
              <w:rPr>
                <w:b/>
              </w:rPr>
              <w:t xml:space="preserve">Genting Full Day Tour </w:t>
            </w:r>
            <w:proofErr w:type="spellStart"/>
            <w:r w:rsidRPr="00F5013C">
              <w:rPr>
                <w:b/>
              </w:rPr>
              <w:t>Enroute</w:t>
            </w:r>
            <w:proofErr w:type="spellEnd"/>
            <w:r w:rsidRPr="00F5013C">
              <w:rPr>
                <w:b/>
              </w:rPr>
              <w:t xml:space="preserve"> </w:t>
            </w:r>
            <w:proofErr w:type="spellStart"/>
            <w:r w:rsidRPr="00F5013C">
              <w:rPr>
                <w:b/>
              </w:rPr>
              <w:t>Batu</w:t>
            </w:r>
            <w:proofErr w:type="spellEnd"/>
            <w:r w:rsidRPr="00F5013C">
              <w:rPr>
                <w:b/>
              </w:rPr>
              <w:t xml:space="preserve"> Caves + One Way Cable Car + </w:t>
            </w:r>
            <w:proofErr w:type="spellStart"/>
            <w:r w:rsidRPr="00F5013C">
              <w:rPr>
                <w:b/>
              </w:rPr>
              <w:t>Indoo</w:t>
            </w:r>
            <w:proofErr w:type="spellEnd"/>
          </w:p>
        </w:tc>
        <w:tc>
          <w:tcPr>
            <w:tcW w:w="2500" w:type="dxa"/>
            <w:tcBorders>
              <w:left w:val="single" w:sz="4" w:space="0" w:color="auto"/>
            </w:tcBorders>
          </w:tcPr>
          <w:p w:rsidR="00F5013C" w:rsidRPr="00F82AE3" w:rsidRDefault="00F5013C" w:rsidP="00DB7C2C">
            <w:pPr>
              <w:spacing w:before="136"/>
              <w:rPr>
                <w:b/>
              </w:rPr>
            </w:pPr>
            <w:r w:rsidRPr="00F5013C">
              <w:rPr>
                <w:b/>
              </w:rPr>
              <w:t>Private</w:t>
            </w:r>
          </w:p>
        </w:tc>
      </w:tr>
    </w:tbl>
    <w:p w:rsidR="00593CF8" w:rsidRDefault="00386665"/>
    <w:tbl>
      <w:tblPr>
        <w:tblStyle w:val="TableGrid"/>
        <w:tblW w:w="0" w:type="auto"/>
        <w:tblLook w:val="04A0" w:firstRow="1" w:lastRow="0" w:firstColumn="1" w:lastColumn="0" w:noHBand="0" w:noVBand="1"/>
      </w:tblPr>
      <w:tblGrid>
        <w:gridCol w:w="2263"/>
        <w:gridCol w:w="4253"/>
        <w:gridCol w:w="2500"/>
      </w:tblGrid>
      <w:tr w:rsidR="00F5013C" w:rsidTr="00DB7C2C">
        <w:trPr>
          <w:trHeight w:val="570"/>
        </w:trPr>
        <w:tc>
          <w:tcPr>
            <w:tcW w:w="2263" w:type="dxa"/>
          </w:tcPr>
          <w:p w:rsidR="00F5013C" w:rsidRPr="00F5013C" w:rsidRDefault="00F5013C" w:rsidP="00DB7C2C">
            <w:pPr>
              <w:pStyle w:val="NoSpacing"/>
              <w:rPr>
                <w:b/>
              </w:rPr>
            </w:pPr>
            <w:r w:rsidRPr="00F5013C">
              <w:rPr>
                <w:b/>
              </w:rPr>
              <w:t>2</w:t>
            </w:r>
            <w:r>
              <w:rPr>
                <w:b/>
              </w:rPr>
              <w:t>9</w:t>
            </w:r>
            <w:r w:rsidRPr="00F5013C">
              <w:rPr>
                <w:b/>
              </w:rPr>
              <w:t xml:space="preserve"> Jun 2024 </w:t>
            </w:r>
            <w:r w:rsidR="002B5E15">
              <w:rPr>
                <w:b/>
              </w:rPr>
              <w:t>Satur</w:t>
            </w:r>
            <w:r w:rsidRPr="00F5013C">
              <w:rPr>
                <w:b/>
              </w:rPr>
              <w:t>day</w:t>
            </w:r>
          </w:p>
        </w:tc>
        <w:tc>
          <w:tcPr>
            <w:tcW w:w="4253" w:type="dxa"/>
            <w:tcBorders>
              <w:right w:val="nil"/>
            </w:tcBorders>
          </w:tcPr>
          <w:p w:rsidR="00F5013C" w:rsidRPr="000343AC" w:rsidRDefault="00F5013C" w:rsidP="00DB7C2C">
            <w:pPr>
              <w:spacing w:before="136"/>
              <w:rPr>
                <w:b/>
              </w:rPr>
            </w:pPr>
            <w:r w:rsidRPr="00F5013C">
              <w:rPr>
                <w:b/>
              </w:rPr>
              <w:t>Hotel Cosmo Kuala Lumpur / Kl Intl Airport</w:t>
            </w:r>
          </w:p>
        </w:tc>
        <w:tc>
          <w:tcPr>
            <w:tcW w:w="2500" w:type="dxa"/>
            <w:tcBorders>
              <w:left w:val="nil"/>
              <w:bottom w:val="single" w:sz="4" w:space="0" w:color="auto"/>
            </w:tcBorders>
          </w:tcPr>
          <w:p w:rsidR="00F5013C" w:rsidRPr="000343AC" w:rsidRDefault="00F5013C" w:rsidP="00DB7C2C">
            <w:pPr>
              <w:spacing w:before="136"/>
              <w:rPr>
                <w:b/>
              </w:rPr>
            </w:pPr>
            <w:r w:rsidRPr="00F5013C">
              <w:rPr>
                <w:b/>
              </w:rPr>
              <w:t>Seat in Coach</w:t>
            </w:r>
          </w:p>
        </w:tc>
      </w:tr>
      <w:tr w:rsidR="00F5013C" w:rsidTr="00DB7C2C">
        <w:trPr>
          <w:trHeight w:val="996"/>
        </w:trPr>
        <w:tc>
          <w:tcPr>
            <w:tcW w:w="2263" w:type="dxa"/>
          </w:tcPr>
          <w:p w:rsidR="00F5013C" w:rsidRDefault="00F5013C" w:rsidP="00DB7C2C">
            <w:pPr>
              <w:pStyle w:val="NoSpacing"/>
            </w:pPr>
            <w:r w:rsidRPr="00F5013C">
              <w:rPr>
                <w:spacing w:val="-2"/>
              </w:rPr>
              <w:t>09:35</w:t>
            </w:r>
          </w:p>
        </w:tc>
        <w:tc>
          <w:tcPr>
            <w:tcW w:w="4253" w:type="dxa"/>
            <w:tcBorders>
              <w:right w:val="single" w:sz="4" w:space="0" w:color="auto"/>
            </w:tcBorders>
          </w:tcPr>
          <w:p w:rsidR="00F5013C" w:rsidRPr="000343AC" w:rsidRDefault="00F5013C" w:rsidP="00DB7C2C">
            <w:pPr>
              <w:spacing w:before="136"/>
              <w:rPr>
                <w:b/>
              </w:rPr>
            </w:pPr>
            <w:r w:rsidRPr="00F5013C">
              <w:rPr>
                <w:b/>
              </w:rPr>
              <w:t>Departure by Air - OD 2206 @ 13:35:00</w:t>
            </w:r>
          </w:p>
        </w:tc>
        <w:tc>
          <w:tcPr>
            <w:tcW w:w="2500" w:type="dxa"/>
            <w:tcBorders>
              <w:left w:val="single" w:sz="4" w:space="0" w:color="auto"/>
            </w:tcBorders>
          </w:tcPr>
          <w:p w:rsidR="00F5013C" w:rsidRPr="00F82AE3" w:rsidRDefault="00F5013C" w:rsidP="00DB7C2C">
            <w:pPr>
              <w:spacing w:before="136"/>
              <w:rPr>
                <w:b/>
              </w:rPr>
            </w:pPr>
            <w:r w:rsidRPr="00F5013C">
              <w:rPr>
                <w:b/>
              </w:rPr>
              <w:t>Private</w:t>
            </w:r>
          </w:p>
        </w:tc>
      </w:tr>
      <w:tr w:rsidR="00F5013C" w:rsidTr="00DB7C2C">
        <w:trPr>
          <w:trHeight w:val="996"/>
        </w:trPr>
        <w:tc>
          <w:tcPr>
            <w:tcW w:w="2263" w:type="dxa"/>
          </w:tcPr>
          <w:p w:rsidR="00F5013C" w:rsidRDefault="00F5013C" w:rsidP="00DB7C2C">
            <w:pPr>
              <w:pStyle w:val="NoSpacing"/>
              <w:rPr>
                <w:spacing w:val="-2"/>
              </w:rPr>
            </w:pPr>
            <w:r>
              <w:rPr>
                <w:spacing w:val="-2"/>
              </w:rPr>
              <w:t>14:40</w:t>
            </w:r>
          </w:p>
        </w:tc>
        <w:tc>
          <w:tcPr>
            <w:tcW w:w="4253" w:type="dxa"/>
            <w:tcBorders>
              <w:right w:val="single" w:sz="4" w:space="0" w:color="auto"/>
            </w:tcBorders>
          </w:tcPr>
          <w:p w:rsidR="00F5013C" w:rsidRDefault="00F5013C" w:rsidP="00F5013C">
            <w:pPr>
              <w:spacing w:before="136"/>
              <w:rPr>
                <w:b/>
              </w:rPr>
            </w:pPr>
            <w:r w:rsidRPr="00F5013C">
              <w:rPr>
                <w:b/>
              </w:rPr>
              <w:t>Arrival by Air - OD 2206 @ 14:40:00</w:t>
            </w:r>
          </w:p>
          <w:p w:rsidR="00F5013C" w:rsidRPr="000343AC" w:rsidRDefault="00F5013C" w:rsidP="00F5013C">
            <w:pPr>
              <w:spacing w:before="136"/>
              <w:rPr>
                <w:b/>
              </w:rPr>
            </w:pPr>
            <w:r w:rsidRPr="00F5013C">
              <w:rPr>
                <w:b/>
              </w:rPr>
              <w:t>Langkawi Airport / Bella Vista Waterfront Resort</w:t>
            </w:r>
          </w:p>
        </w:tc>
        <w:tc>
          <w:tcPr>
            <w:tcW w:w="2500" w:type="dxa"/>
            <w:tcBorders>
              <w:left w:val="single" w:sz="4" w:space="0" w:color="auto"/>
            </w:tcBorders>
          </w:tcPr>
          <w:p w:rsidR="00F5013C" w:rsidRPr="00F82AE3" w:rsidRDefault="00F5013C" w:rsidP="00DB7C2C">
            <w:pPr>
              <w:spacing w:before="136"/>
              <w:rPr>
                <w:b/>
              </w:rPr>
            </w:pPr>
            <w:r w:rsidRPr="00F5013C">
              <w:rPr>
                <w:b/>
              </w:rPr>
              <w:t>Private</w:t>
            </w:r>
          </w:p>
        </w:tc>
      </w:tr>
    </w:tbl>
    <w:p w:rsidR="00F5013C" w:rsidRDefault="00F5013C"/>
    <w:p w:rsidR="00F5013C" w:rsidRDefault="00F5013C"/>
    <w:tbl>
      <w:tblPr>
        <w:tblStyle w:val="TableGrid"/>
        <w:tblW w:w="0" w:type="auto"/>
        <w:tblLook w:val="04A0" w:firstRow="1" w:lastRow="0" w:firstColumn="1" w:lastColumn="0" w:noHBand="0" w:noVBand="1"/>
      </w:tblPr>
      <w:tblGrid>
        <w:gridCol w:w="2263"/>
        <w:gridCol w:w="4253"/>
        <w:gridCol w:w="2500"/>
      </w:tblGrid>
      <w:tr w:rsidR="00F5013C" w:rsidTr="00DB7C2C">
        <w:trPr>
          <w:trHeight w:val="570"/>
        </w:trPr>
        <w:tc>
          <w:tcPr>
            <w:tcW w:w="2263" w:type="dxa"/>
          </w:tcPr>
          <w:p w:rsidR="00F5013C" w:rsidRPr="00F5013C" w:rsidRDefault="00F5013C" w:rsidP="00DB7C2C">
            <w:pPr>
              <w:pStyle w:val="NoSpacing"/>
              <w:rPr>
                <w:b/>
              </w:rPr>
            </w:pPr>
            <w:r>
              <w:rPr>
                <w:b/>
              </w:rPr>
              <w:lastRenderedPageBreak/>
              <w:t>30</w:t>
            </w:r>
            <w:r w:rsidRPr="00F5013C">
              <w:rPr>
                <w:b/>
              </w:rPr>
              <w:t xml:space="preserve"> Jun 2024 </w:t>
            </w:r>
            <w:r w:rsidR="002B5E15">
              <w:rPr>
                <w:b/>
              </w:rPr>
              <w:t>Sun</w:t>
            </w:r>
            <w:r w:rsidRPr="00F5013C">
              <w:rPr>
                <w:b/>
              </w:rPr>
              <w:t>day</w:t>
            </w:r>
          </w:p>
        </w:tc>
        <w:tc>
          <w:tcPr>
            <w:tcW w:w="4253" w:type="dxa"/>
            <w:tcBorders>
              <w:right w:val="nil"/>
            </w:tcBorders>
          </w:tcPr>
          <w:p w:rsidR="00F5013C" w:rsidRPr="000343AC" w:rsidRDefault="002B5E15" w:rsidP="00DB7C2C">
            <w:pPr>
              <w:spacing w:before="136"/>
              <w:rPr>
                <w:b/>
              </w:rPr>
            </w:pPr>
            <w:r w:rsidRPr="002B5E15">
              <w:rPr>
                <w:b/>
              </w:rPr>
              <w:t>Hotel Confirmation No:</w:t>
            </w:r>
          </w:p>
        </w:tc>
        <w:tc>
          <w:tcPr>
            <w:tcW w:w="2500" w:type="dxa"/>
            <w:tcBorders>
              <w:left w:val="nil"/>
              <w:bottom w:val="single" w:sz="4" w:space="0" w:color="auto"/>
            </w:tcBorders>
          </w:tcPr>
          <w:p w:rsidR="00F5013C" w:rsidRPr="000343AC" w:rsidRDefault="002B5E15" w:rsidP="00DB7C2C">
            <w:pPr>
              <w:spacing w:before="136"/>
              <w:rPr>
                <w:b/>
              </w:rPr>
            </w:pPr>
            <w:r w:rsidRPr="00F5013C">
              <w:rPr>
                <w:b/>
                <w:highlight w:val="yellow"/>
              </w:rPr>
              <w:t>139120 / 138756</w:t>
            </w:r>
          </w:p>
        </w:tc>
      </w:tr>
      <w:tr w:rsidR="00F5013C" w:rsidTr="00DB7C2C">
        <w:trPr>
          <w:trHeight w:val="996"/>
        </w:trPr>
        <w:tc>
          <w:tcPr>
            <w:tcW w:w="2263" w:type="dxa"/>
          </w:tcPr>
          <w:p w:rsidR="00F5013C" w:rsidRDefault="00F5013C" w:rsidP="00DB7C2C">
            <w:pPr>
              <w:pStyle w:val="NoSpacing"/>
            </w:pPr>
            <w:r w:rsidRPr="00F5013C">
              <w:rPr>
                <w:spacing w:val="-2"/>
              </w:rPr>
              <w:t>09:35</w:t>
            </w:r>
          </w:p>
        </w:tc>
        <w:tc>
          <w:tcPr>
            <w:tcW w:w="4253" w:type="dxa"/>
            <w:tcBorders>
              <w:right w:val="single" w:sz="4" w:space="0" w:color="auto"/>
            </w:tcBorders>
          </w:tcPr>
          <w:p w:rsidR="002B5E15" w:rsidRPr="002B5E15" w:rsidRDefault="002B5E15" w:rsidP="002B5E15">
            <w:pPr>
              <w:spacing w:before="136"/>
              <w:rPr>
                <w:b/>
              </w:rPr>
            </w:pPr>
            <w:r w:rsidRPr="002B5E15">
              <w:rPr>
                <w:b/>
              </w:rPr>
              <w:t>Half Day Langkawi Island Tour</w:t>
            </w:r>
          </w:p>
          <w:p w:rsidR="00F5013C" w:rsidRPr="000343AC" w:rsidRDefault="002B5E15" w:rsidP="002B5E15">
            <w:pPr>
              <w:spacing w:before="136"/>
              <w:rPr>
                <w:b/>
              </w:rPr>
            </w:pPr>
            <w:r w:rsidRPr="002B5E15">
              <w:rPr>
                <w:b/>
              </w:rPr>
              <w:t>-- Bella Vista Waterfront Resort / Half Day Langkawi Island Tour</w:t>
            </w:r>
          </w:p>
        </w:tc>
        <w:tc>
          <w:tcPr>
            <w:tcW w:w="2500" w:type="dxa"/>
            <w:tcBorders>
              <w:left w:val="single" w:sz="4" w:space="0" w:color="auto"/>
            </w:tcBorders>
          </w:tcPr>
          <w:p w:rsidR="00F5013C" w:rsidRPr="00F82AE3" w:rsidRDefault="00F5013C" w:rsidP="00DB7C2C">
            <w:pPr>
              <w:spacing w:before="136"/>
              <w:rPr>
                <w:b/>
              </w:rPr>
            </w:pPr>
            <w:r w:rsidRPr="00F5013C">
              <w:rPr>
                <w:b/>
              </w:rPr>
              <w:t>Private</w:t>
            </w:r>
          </w:p>
        </w:tc>
      </w:tr>
      <w:tr w:rsidR="00F5013C" w:rsidTr="00DB7C2C">
        <w:trPr>
          <w:trHeight w:val="996"/>
        </w:trPr>
        <w:tc>
          <w:tcPr>
            <w:tcW w:w="2263" w:type="dxa"/>
          </w:tcPr>
          <w:p w:rsidR="00F5013C" w:rsidRDefault="002B5E15" w:rsidP="00DB7C2C">
            <w:pPr>
              <w:pStyle w:val="NoSpacing"/>
              <w:rPr>
                <w:spacing w:val="-2"/>
              </w:rPr>
            </w:pPr>
            <w:r w:rsidRPr="002B5E15">
              <w:rPr>
                <w:spacing w:val="-2"/>
              </w:rPr>
              <w:t>13:30</w:t>
            </w:r>
          </w:p>
        </w:tc>
        <w:tc>
          <w:tcPr>
            <w:tcW w:w="4253" w:type="dxa"/>
            <w:tcBorders>
              <w:right w:val="single" w:sz="4" w:space="0" w:color="auto"/>
            </w:tcBorders>
          </w:tcPr>
          <w:p w:rsidR="00F5013C" w:rsidRPr="000343AC" w:rsidRDefault="002B5E15" w:rsidP="00DB7C2C">
            <w:pPr>
              <w:spacing w:before="136"/>
              <w:rPr>
                <w:b/>
              </w:rPr>
            </w:pPr>
            <w:r w:rsidRPr="002B5E15">
              <w:rPr>
                <w:b/>
              </w:rPr>
              <w:t>Half Day Langkawi Island Tour / Bella Vista Waterfront Resort</w:t>
            </w:r>
          </w:p>
        </w:tc>
        <w:tc>
          <w:tcPr>
            <w:tcW w:w="2500" w:type="dxa"/>
            <w:tcBorders>
              <w:left w:val="single" w:sz="4" w:space="0" w:color="auto"/>
            </w:tcBorders>
          </w:tcPr>
          <w:p w:rsidR="00F5013C" w:rsidRPr="00F82AE3" w:rsidRDefault="00F5013C" w:rsidP="00DB7C2C">
            <w:pPr>
              <w:spacing w:before="136"/>
              <w:rPr>
                <w:b/>
              </w:rPr>
            </w:pPr>
            <w:r w:rsidRPr="00F5013C">
              <w:rPr>
                <w:b/>
              </w:rPr>
              <w:t>Private</w:t>
            </w:r>
          </w:p>
        </w:tc>
      </w:tr>
    </w:tbl>
    <w:p w:rsidR="00F5013C" w:rsidRDefault="00F5013C"/>
    <w:tbl>
      <w:tblPr>
        <w:tblStyle w:val="TableGrid"/>
        <w:tblW w:w="0" w:type="auto"/>
        <w:tblLook w:val="04A0" w:firstRow="1" w:lastRow="0" w:firstColumn="1" w:lastColumn="0" w:noHBand="0" w:noVBand="1"/>
      </w:tblPr>
      <w:tblGrid>
        <w:gridCol w:w="2263"/>
        <w:gridCol w:w="4253"/>
        <w:gridCol w:w="2500"/>
      </w:tblGrid>
      <w:tr w:rsidR="002B5E15" w:rsidTr="00DB7C2C">
        <w:trPr>
          <w:trHeight w:val="570"/>
        </w:trPr>
        <w:tc>
          <w:tcPr>
            <w:tcW w:w="2263" w:type="dxa"/>
          </w:tcPr>
          <w:p w:rsidR="002B5E15" w:rsidRPr="00F5013C" w:rsidRDefault="002B5E15" w:rsidP="00DB7C2C">
            <w:pPr>
              <w:pStyle w:val="NoSpacing"/>
              <w:rPr>
                <w:b/>
              </w:rPr>
            </w:pPr>
            <w:r>
              <w:rPr>
                <w:b/>
              </w:rPr>
              <w:t>01</w:t>
            </w:r>
            <w:r w:rsidRPr="00F5013C">
              <w:rPr>
                <w:b/>
              </w:rPr>
              <w:t xml:space="preserve"> Ju</w:t>
            </w:r>
            <w:r>
              <w:rPr>
                <w:b/>
              </w:rPr>
              <w:t>l</w:t>
            </w:r>
            <w:r w:rsidRPr="00F5013C">
              <w:rPr>
                <w:b/>
              </w:rPr>
              <w:t xml:space="preserve"> 2024 </w:t>
            </w:r>
            <w:r>
              <w:rPr>
                <w:b/>
              </w:rPr>
              <w:t>Mon</w:t>
            </w:r>
            <w:r w:rsidRPr="00F5013C">
              <w:rPr>
                <w:b/>
              </w:rPr>
              <w:t>day</w:t>
            </w:r>
          </w:p>
        </w:tc>
        <w:tc>
          <w:tcPr>
            <w:tcW w:w="4253" w:type="dxa"/>
            <w:tcBorders>
              <w:right w:val="nil"/>
            </w:tcBorders>
          </w:tcPr>
          <w:p w:rsidR="002B5E15" w:rsidRPr="000343AC" w:rsidRDefault="002B5E15" w:rsidP="00DB7C2C">
            <w:pPr>
              <w:spacing w:before="136"/>
              <w:rPr>
                <w:b/>
              </w:rPr>
            </w:pPr>
            <w:r w:rsidRPr="002B5E15">
              <w:rPr>
                <w:b/>
              </w:rPr>
              <w:t>Bella Vista Waterfront Resort / Langkawi Airport</w:t>
            </w:r>
          </w:p>
        </w:tc>
        <w:tc>
          <w:tcPr>
            <w:tcW w:w="2500" w:type="dxa"/>
            <w:tcBorders>
              <w:left w:val="nil"/>
              <w:bottom w:val="single" w:sz="4" w:space="0" w:color="auto"/>
            </w:tcBorders>
          </w:tcPr>
          <w:p w:rsidR="002B5E15" w:rsidRPr="000343AC" w:rsidRDefault="002B5E15" w:rsidP="00DB7C2C">
            <w:pPr>
              <w:spacing w:before="136"/>
              <w:rPr>
                <w:b/>
              </w:rPr>
            </w:pPr>
            <w:r w:rsidRPr="002B5E15">
              <w:rPr>
                <w:b/>
              </w:rPr>
              <w:t>Private</w:t>
            </w:r>
          </w:p>
        </w:tc>
      </w:tr>
      <w:tr w:rsidR="002B5E15" w:rsidTr="00DB7C2C">
        <w:trPr>
          <w:trHeight w:val="996"/>
        </w:trPr>
        <w:tc>
          <w:tcPr>
            <w:tcW w:w="2263" w:type="dxa"/>
          </w:tcPr>
          <w:p w:rsidR="002B5E15" w:rsidRDefault="002B5E15" w:rsidP="00DB7C2C">
            <w:pPr>
              <w:pStyle w:val="NoSpacing"/>
            </w:pPr>
            <w:r w:rsidRPr="002B5E15">
              <w:rPr>
                <w:spacing w:val="-2"/>
              </w:rPr>
              <w:t>08:45</w:t>
            </w:r>
          </w:p>
        </w:tc>
        <w:tc>
          <w:tcPr>
            <w:tcW w:w="4253" w:type="dxa"/>
            <w:tcBorders>
              <w:right w:val="single" w:sz="4" w:space="0" w:color="auto"/>
            </w:tcBorders>
          </w:tcPr>
          <w:p w:rsidR="002B5E15" w:rsidRPr="000343AC" w:rsidRDefault="002B5E15" w:rsidP="00DB7C2C">
            <w:pPr>
              <w:spacing w:before="136"/>
              <w:rPr>
                <w:b/>
              </w:rPr>
            </w:pPr>
            <w:r w:rsidRPr="002B5E15">
              <w:rPr>
                <w:b/>
              </w:rPr>
              <w:t>Departure by Air - OD 2203 @ 11:45:00</w:t>
            </w:r>
          </w:p>
        </w:tc>
        <w:tc>
          <w:tcPr>
            <w:tcW w:w="2500" w:type="dxa"/>
            <w:tcBorders>
              <w:left w:val="single" w:sz="4" w:space="0" w:color="auto"/>
            </w:tcBorders>
          </w:tcPr>
          <w:p w:rsidR="002B5E15" w:rsidRPr="00F82AE3" w:rsidRDefault="002B5E15" w:rsidP="00DB7C2C">
            <w:pPr>
              <w:spacing w:before="136"/>
              <w:rPr>
                <w:b/>
              </w:rPr>
            </w:pPr>
            <w:r w:rsidRPr="00F5013C">
              <w:rPr>
                <w:b/>
              </w:rPr>
              <w:t>Private</w:t>
            </w:r>
          </w:p>
        </w:tc>
      </w:tr>
    </w:tbl>
    <w:p w:rsidR="002B5E15" w:rsidRDefault="002B5E15"/>
    <w:p w:rsidR="002B5E15" w:rsidRPr="002B5E15" w:rsidRDefault="002B5E15" w:rsidP="002B5E15">
      <w:pPr>
        <w:rPr>
          <w:b/>
        </w:rPr>
      </w:pPr>
      <w:r w:rsidRPr="002B5E15">
        <w:rPr>
          <w:b/>
        </w:rPr>
        <w:t>Terms &amp; Conditions:</w:t>
      </w:r>
    </w:p>
    <w:p w:rsidR="002B5E15" w:rsidRPr="002B5E15" w:rsidRDefault="002B5E15" w:rsidP="002B5E15">
      <w:pPr>
        <w:rPr>
          <w:b/>
        </w:rPr>
      </w:pPr>
      <w:r w:rsidRPr="002B5E15">
        <w:rPr>
          <w:b/>
        </w:rPr>
        <w:t>Important Information - -</w:t>
      </w:r>
    </w:p>
    <w:p w:rsidR="002B5E15" w:rsidRDefault="002B5E15" w:rsidP="002B5E15"/>
    <w:p w:rsidR="002B5E15" w:rsidRDefault="002B5E15" w:rsidP="002B5E15">
      <w:r>
        <w:t>A Tourism Tax of RM 10.00 per room per night will be levied for all foreign tourists staying at hotel across Malaysia, as per the Malaysia Tourism Tax Act 2017. The tourism tax amount is not included in room rate and it will be collected from guests direct at check-in.</w:t>
      </w:r>
    </w:p>
    <w:p w:rsidR="002B5E15" w:rsidRDefault="002B5E15" w:rsidP="002B5E15">
      <w:r w:rsidRPr="002B5E15">
        <w:rPr>
          <w:b/>
        </w:rPr>
        <w:t>LANGKAWI</w:t>
      </w:r>
      <w:r w:rsidRPr="002B5E15">
        <w:t>-With reference to Trade By-Laws under the Local Government of (Langkawi), hotel guests are committed to Tourism Fees of RM 3.00- RM 5.00 nett PRPN for stays as determined &amp; imposed by the Municipal Council of Langkawi, which is not included in the reservation and will be collected by the hotel upon check-in.</w:t>
      </w:r>
    </w:p>
    <w:p w:rsidR="002B5E15" w:rsidRDefault="002B5E15" w:rsidP="002B5E15">
      <w:r w:rsidRPr="002B5E15">
        <w:t>There are no longer any COVID-19 measures for travellers arriving in Malaysia regardless of vaccination status or traveller profile.</w:t>
      </w:r>
    </w:p>
    <w:p w:rsidR="002B5E15" w:rsidRDefault="002B5E15" w:rsidP="002B5E15">
      <w:r w:rsidRPr="002B5E15">
        <w:t xml:space="preserve">Guest need to fill in and submit Malaysia Arrival Card within 72hrs of arrival in Malaysia (Reference link: </w:t>
      </w:r>
      <w:r>
        <w:rPr>
          <w:rFonts w:ascii="Calibri" w:hAnsi="Calibri" w:cs="Calibri"/>
          <w:color w:val="1F497D"/>
          <w:shd w:val="clear" w:color="auto" w:fill="FFFFFF"/>
        </w:rPr>
        <w:t> </w:t>
      </w:r>
      <w:hyperlink r:id="rId5" w:tgtFrame="_blank" w:history="1">
        <w:r>
          <w:rPr>
            <w:rStyle w:val="Hyperlink"/>
            <w:rFonts w:ascii="Calibri" w:hAnsi="Calibri" w:cs="Calibri"/>
            <w:color w:val="1155CC"/>
            <w:shd w:val="clear" w:color="auto" w:fill="FFFFFF"/>
          </w:rPr>
          <w:t>https://imigresen-online.imi.gov.my/mdac/main?registerMain</w:t>
        </w:r>
      </w:hyperlink>
      <w:r>
        <w:rPr>
          <w:rFonts w:ascii="Calibri" w:hAnsi="Calibri" w:cs="Calibri"/>
          <w:color w:val="1F497D"/>
          <w:shd w:val="clear" w:color="auto" w:fill="FFFFFF"/>
        </w:rPr>
        <w:t> </w:t>
      </w:r>
    </w:p>
    <w:p w:rsidR="002B5E15" w:rsidRDefault="002B5E15" w:rsidP="002B5E15">
      <w:r>
        <w:t>Hotline Numbers:</w:t>
      </w:r>
    </w:p>
    <w:p w:rsidR="002B5E15" w:rsidRDefault="002B5E15" w:rsidP="002B5E15">
      <w:r>
        <w:t>Duty Manager Handphone: +60 11-2344 7622 (ONLY FOR PASSENGERS ON GROUND) FOR TRAVEL PARTNERS -</w:t>
      </w:r>
    </w:p>
    <w:p w:rsidR="002B5E15" w:rsidRDefault="002B5E15" w:rsidP="002B5E15">
      <w:r>
        <w:t>1)</w:t>
      </w:r>
      <w:r>
        <w:tab/>
        <w:t>Please contact India office staff</w:t>
      </w:r>
    </w:p>
    <w:p w:rsidR="002B5E15" w:rsidRDefault="002B5E15" w:rsidP="002B5E15">
      <w:r>
        <w:t>2)</w:t>
      </w:r>
      <w:r>
        <w:tab/>
        <w:t>Travel agents are not allowed/recommended to call emergency number of Singapore.</w:t>
      </w:r>
    </w:p>
    <w:p w:rsidR="002B5E15" w:rsidRDefault="002B5E15" w:rsidP="002B5E15"/>
    <w:p w:rsidR="002B5E15" w:rsidRDefault="002B5E15" w:rsidP="002B5E15">
      <w:r>
        <w:t>Meeting points at Airport</w:t>
      </w:r>
    </w:p>
    <w:p w:rsidR="002B5E15" w:rsidRDefault="002B5E15" w:rsidP="002B5E15"/>
    <w:p w:rsidR="002B5E15" w:rsidRDefault="002B5E15" w:rsidP="002B5E15">
      <w:r>
        <w:lastRenderedPageBreak/>
        <w:t>KLIA - International Arrival</w:t>
      </w:r>
      <w:r>
        <w:t xml:space="preserve">   </w:t>
      </w:r>
      <w:proofErr w:type="spellStart"/>
      <w:r>
        <w:t>Arrival</w:t>
      </w:r>
      <w:proofErr w:type="spellEnd"/>
      <w:r>
        <w:t xml:space="preserve"> Hall Paging Area (Nearby </w:t>
      </w:r>
      <w:proofErr w:type="spellStart"/>
      <w:r>
        <w:t>Cimb</w:t>
      </w:r>
      <w:proofErr w:type="spellEnd"/>
      <w:r>
        <w:t xml:space="preserve"> Money Exchange </w:t>
      </w:r>
    </w:p>
    <w:p w:rsidR="002B5E15" w:rsidRDefault="002B5E15" w:rsidP="002B5E15">
      <w:r>
        <w:t>KLIA - Domestic Arrival</w:t>
      </w:r>
      <w:r>
        <w:tab/>
      </w:r>
      <w:r>
        <w:t xml:space="preserve">       </w:t>
      </w:r>
      <w:proofErr w:type="spellStart"/>
      <w:r>
        <w:t>Arrival</w:t>
      </w:r>
      <w:proofErr w:type="spellEnd"/>
      <w:r>
        <w:t xml:space="preserve"> Hall Door 3</w:t>
      </w:r>
    </w:p>
    <w:p w:rsidR="002B5E15" w:rsidRDefault="002B5E15" w:rsidP="002B5E15"/>
    <w:p w:rsidR="002B5E15" w:rsidRDefault="002B5E15" w:rsidP="002B5E15">
      <w:r>
        <w:t>KLIA 2 - International Arrival</w:t>
      </w:r>
      <w:r>
        <w:t xml:space="preserve">       </w:t>
      </w:r>
      <w:proofErr w:type="spellStart"/>
      <w:r>
        <w:t>Arrival</w:t>
      </w:r>
      <w:proofErr w:type="spellEnd"/>
      <w:r>
        <w:t xml:space="preserve"> Hall Paging Area </w:t>
      </w:r>
    </w:p>
    <w:p w:rsidR="002B5E15" w:rsidRDefault="002B5E15" w:rsidP="002B5E15">
      <w:r>
        <w:t>KLIA 2 - Domestic Arrival</w:t>
      </w:r>
      <w:r>
        <w:tab/>
        <w:t>Arrival Hall Paging Area</w:t>
      </w:r>
    </w:p>
    <w:p w:rsidR="002B5E15" w:rsidRDefault="002B5E15" w:rsidP="002B5E15"/>
    <w:p w:rsidR="002B5E15" w:rsidRPr="00386665" w:rsidRDefault="002B5E15" w:rsidP="002B5E15">
      <w:pPr>
        <w:rPr>
          <w:b/>
        </w:rPr>
      </w:pPr>
      <w:r w:rsidRPr="00386665">
        <w:rPr>
          <w:b/>
        </w:rPr>
        <w:t xml:space="preserve">Waiting Time </w:t>
      </w:r>
      <w:r w:rsidRPr="00386665">
        <w:rPr>
          <w:b/>
        </w:rPr>
        <w:t>SOP: -</w:t>
      </w:r>
    </w:p>
    <w:p w:rsidR="002B5E15" w:rsidRDefault="002B5E15" w:rsidP="00386665">
      <w:pPr>
        <w:pStyle w:val="ListParagraph"/>
        <w:numPr>
          <w:ilvl w:val="0"/>
          <w:numId w:val="1"/>
        </w:numPr>
      </w:pPr>
      <w:r>
        <w:t>All SIC Pickup’s / Tour’s &amp; Departure from Hotel’s in KUL area there will be no waiting hours SIC Airport Arrival Pickup – Max Waiting Hour is only 90Mins.</w:t>
      </w:r>
    </w:p>
    <w:p w:rsidR="002B5E15" w:rsidRDefault="002B5E15" w:rsidP="00386665">
      <w:pPr>
        <w:pStyle w:val="ListParagraph"/>
        <w:numPr>
          <w:ilvl w:val="0"/>
          <w:numId w:val="1"/>
        </w:numPr>
      </w:pPr>
      <w:r>
        <w:t>Private Airport Arrival Pickup – Max Waiting Hours is only 90Mins.</w:t>
      </w:r>
    </w:p>
    <w:p w:rsidR="002B5E15" w:rsidRDefault="002B5E15" w:rsidP="00386665">
      <w:pPr>
        <w:pStyle w:val="ListParagraph"/>
        <w:numPr>
          <w:ilvl w:val="0"/>
          <w:numId w:val="1"/>
        </w:numPr>
      </w:pPr>
      <w:r>
        <w:t xml:space="preserve">Private Departure to Airport / Coach Station / Train Station / Hotel </w:t>
      </w:r>
      <w:r>
        <w:t>to</w:t>
      </w:r>
      <w:r>
        <w:t xml:space="preserve"> Hotel – Max Waiting Hours is 15Mins (Including Genting Highlands- Airport/Kl Hotel)</w:t>
      </w:r>
    </w:p>
    <w:p w:rsidR="002B5E15" w:rsidRDefault="002B5E15" w:rsidP="002B5E15"/>
    <w:p w:rsidR="002B5E15" w:rsidRDefault="002B5E15" w:rsidP="00386665">
      <w:pPr>
        <w:pStyle w:val="ListParagraph"/>
        <w:numPr>
          <w:ilvl w:val="0"/>
          <w:numId w:val="1"/>
        </w:numPr>
      </w:pPr>
      <w:r>
        <w:t>Private Tour Pickup/ Depart to OR from Sunway Lagoon / Genting Highlands / I-City or any other tour – Max waiting Hours is 15Mins</w:t>
      </w:r>
    </w:p>
    <w:p w:rsidR="002B5E15" w:rsidRDefault="002B5E15" w:rsidP="002B5E15"/>
    <w:p w:rsidR="002B5E15" w:rsidRDefault="002B5E15" w:rsidP="00386665">
      <w:pPr>
        <w:pStyle w:val="ListParagraph"/>
        <w:numPr>
          <w:ilvl w:val="0"/>
          <w:numId w:val="1"/>
        </w:numPr>
      </w:pPr>
      <w:r>
        <w:t>Private Half Day KL City Tour – Max Waiting Hour will be 2.30 Hours (As no tour can be done in the balance 01 Hour)</w:t>
      </w:r>
    </w:p>
    <w:p w:rsidR="002B5E15" w:rsidRDefault="002B5E15" w:rsidP="00386665">
      <w:pPr>
        <w:pStyle w:val="ListParagraph"/>
        <w:numPr>
          <w:ilvl w:val="0"/>
          <w:numId w:val="1"/>
        </w:numPr>
      </w:pPr>
      <w:r>
        <w:t>Private FD Tour / Disposal Usage – Max Waiting Hours will be 7 Hours</w:t>
      </w:r>
    </w:p>
    <w:p w:rsidR="002B5E15" w:rsidRDefault="002B5E15" w:rsidP="002B5E15"/>
    <w:p w:rsidR="002B5E15" w:rsidRPr="00386665" w:rsidRDefault="002B5E15" w:rsidP="002B5E15">
      <w:pPr>
        <w:rPr>
          <w:b/>
        </w:rPr>
      </w:pPr>
      <w:r w:rsidRPr="00386665">
        <w:rPr>
          <w:b/>
        </w:rPr>
        <w:t>Check In / Out Time</w:t>
      </w:r>
    </w:p>
    <w:p w:rsidR="002B5E15" w:rsidRDefault="002B5E15" w:rsidP="00386665">
      <w:pPr>
        <w:pStyle w:val="ListParagraph"/>
        <w:numPr>
          <w:ilvl w:val="0"/>
          <w:numId w:val="2"/>
        </w:numPr>
      </w:pPr>
      <w:r>
        <w:t xml:space="preserve">The Standard Check In time is 1500 Hours. </w:t>
      </w:r>
    </w:p>
    <w:p w:rsidR="00386665" w:rsidRDefault="002B5E15" w:rsidP="00386665">
      <w:pPr>
        <w:pStyle w:val="ListParagraph"/>
        <w:numPr>
          <w:ilvl w:val="0"/>
          <w:numId w:val="2"/>
        </w:numPr>
      </w:pPr>
      <w:r>
        <w:t>The standard Check Out time is 1200 noon.</w:t>
      </w:r>
    </w:p>
    <w:p w:rsidR="00386665" w:rsidRPr="00386665" w:rsidRDefault="00386665" w:rsidP="00386665">
      <w:pPr>
        <w:rPr>
          <w:b/>
        </w:rPr>
      </w:pPr>
      <w:r w:rsidRPr="00386665">
        <w:rPr>
          <w:b/>
        </w:rPr>
        <w:t>Deposit</w:t>
      </w:r>
    </w:p>
    <w:p w:rsidR="00386665" w:rsidRDefault="00386665" w:rsidP="00386665">
      <w:r>
        <w:t>Hotel may collect a refundable deposit in a form of cash or credit card from you, upon check - in. This will be a guarantor from you for any usage</w:t>
      </w:r>
    </w:p>
    <w:p w:rsidR="00386665" w:rsidRDefault="00386665" w:rsidP="00386665">
      <w:r>
        <w:t>of additional service in the hotel, example minibar, telephone, restaurants etc. Your deposit will be refunded upon settlement of all personal account if any.</w:t>
      </w:r>
    </w:p>
    <w:p w:rsidR="00386665" w:rsidRDefault="00386665" w:rsidP="00386665"/>
    <w:p w:rsidR="00386665" w:rsidRPr="00386665" w:rsidRDefault="00386665" w:rsidP="00386665">
      <w:pPr>
        <w:rPr>
          <w:b/>
        </w:rPr>
      </w:pPr>
      <w:r w:rsidRPr="00386665">
        <w:rPr>
          <w:b/>
        </w:rPr>
        <w:t>Pick up Transfer</w:t>
      </w:r>
    </w:p>
    <w:p w:rsidR="00386665" w:rsidRDefault="00386665" w:rsidP="00386665">
      <w:r>
        <w:t>1.</w:t>
      </w:r>
      <w:r>
        <w:t xml:space="preserve"> </w:t>
      </w:r>
      <w:r>
        <w:t>ALL pickup of transfer/tours from the Hotel, it may take up to 30-40 Minutes depending on traffic</w:t>
      </w:r>
    </w:p>
    <w:p w:rsidR="00386665" w:rsidRDefault="00386665" w:rsidP="00386665">
      <w:r>
        <w:t>2.</w:t>
      </w:r>
      <w:r>
        <w:t xml:space="preserve"> </w:t>
      </w:r>
      <w:r>
        <w:t>No-Show Guests would not be given any refunds nor would their tours be re-scheduled.</w:t>
      </w:r>
    </w:p>
    <w:p w:rsidR="00386665" w:rsidRDefault="00386665" w:rsidP="00386665">
      <w:r>
        <w:t>3.</w:t>
      </w:r>
      <w:r>
        <w:t xml:space="preserve"> </w:t>
      </w:r>
      <w:r>
        <w:t>SIC means Seat-In-Coach Basis. Drivers would communicate with the Guests if there is a change in the assigned pick - up time.</w:t>
      </w:r>
    </w:p>
    <w:p w:rsidR="00386665" w:rsidRDefault="00386665" w:rsidP="00386665">
      <w:r>
        <w:t>4.</w:t>
      </w:r>
      <w:r>
        <w:t xml:space="preserve"> </w:t>
      </w:r>
      <w:r>
        <w:t>Pick - up for all Tours and Transfers are conducted from the Hotel lobby.</w:t>
      </w:r>
    </w:p>
    <w:p w:rsidR="00386665" w:rsidRDefault="00386665" w:rsidP="00386665">
      <w:r>
        <w:lastRenderedPageBreak/>
        <w:t>5.</w:t>
      </w:r>
      <w:r>
        <w:t xml:space="preserve"> </w:t>
      </w:r>
      <w:r>
        <w:t>Drivers would not call in the room or Hotel Cafe to locate any guests.</w:t>
      </w:r>
    </w:p>
    <w:p w:rsidR="00386665" w:rsidRDefault="00386665" w:rsidP="00386665">
      <w:r>
        <w:t>6.</w:t>
      </w:r>
      <w:r>
        <w:t xml:space="preserve"> </w:t>
      </w:r>
      <w:r>
        <w:t>Please do not hesitate to call our staff if you encounter any problems during your tour.</w:t>
      </w:r>
    </w:p>
    <w:p w:rsidR="00386665" w:rsidRDefault="00386665" w:rsidP="00386665"/>
    <w:p w:rsidR="00386665" w:rsidRPr="00386665" w:rsidRDefault="00386665" w:rsidP="00386665">
      <w:bookmarkStart w:id="1" w:name="_GoBack"/>
      <w:bookmarkEnd w:id="1"/>
    </w:p>
    <w:sectPr w:rsidR="00386665" w:rsidRPr="00386665" w:rsidSect="00F82AE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D4219"/>
    <w:multiLevelType w:val="hybridMultilevel"/>
    <w:tmpl w:val="D6728E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F9121CD"/>
    <w:multiLevelType w:val="hybridMultilevel"/>
    <w:tmpl w:val="E98680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AE3"/>
    <w:rsid w:val="002B5E15"/>
    <w:rsid w:val="00386665"/>
    <w:rsid w:val="003C1FD0"/>
    <w:rsid w:val="004473DC"/>
    <w:rsid w:val="00F5013C"/>
    <w:rsid w:val="00F82A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7DBA"/>
  <w15:chartTrackingRefBased/>
  <w15:docId w15:val="{25ABE03D-07C6-4D82-ADAA-08E2BE6C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82AE3"/>
    <w:pPr>
      <w:widowControl w:val="0"/>
      <w:autoSpaceDE w:val="0"/>
      <w:autoSpaceDN w:val="0"/>
      <w:spacing w:before="76" w:after="0" w:line="240" w:lineRule="auto"/>
      <w:ind w:left="153"/>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AE3"/>
    <w:rPr>
      <w:rFonts w:ascii="Times New Roman" w:eastAsia="Times New Roman" w:hAnsi="Times New Roman" w:cs="Times New Roman"/>
      <w:b/>
      <w:bCs/>
      <w:sz w:val="24"/>
      <w:szCs w:val="24"/>
      <w:lang w:val="en-US"/>
    </w:rPr>
  </w:style>
  <w:style w:type="paragraph" w:styleId="NoSpacing">
    <w:name w:val="No Spacing"/>
    <w:uiPriority w:val="1"/>
    <w:qFormat/>
    <w:rsid w:val="00F82AE3"/>
    <w:pPr>
      <w:spacing w:after="0" w:line="240" w:lineRule="auto"/>
    </w:pPr>
  </w:style>
  <w:style w:type="table" w:styleId="TableGrid">
    <w:name w:val="Table Grid"/>
    <w:basedOn w:val="TableNormal"/>
    <w:uiPriority w:val="39"/>
    <w:rsid w:val="00F82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5013C"/>
    <w:pPr>
      <w:widowControl w:val="0"/>
      <w:autoSpaceDE w:val="0"/>
      <w:autoSpaceDN w:val="0"/>
      <w:spacing w:before="38" w:after="0" w:line="240" w:lineRule="auto"/>
    </w:pPr>
    <w:rPr>
      <w:rFonts w:ascii="Times New Roman" w:eastAsia="Times New Roman" w:hAnsi="Times New Roman" w:cs="Times New Roman"/>
      <w:lang w:val="en-US"/>
    </w:rPr>
  </w:style>
  <w:style w:type="character" w:styleId="Hyperlink">
    <w:name w:val="Hyperlink"/>
    <w:basedOn w:val="DefaultParagraphFont"/>
    <w:uiPriority w:val="99"/>
    <w:semiHidden/>
    <w:unhideWhenUsed/>
    <w:rsid w:val="002B5E15"/>
    <w:rPr>
      <w:color w:val="0000FF"/>
      <w:u w:val="single"/>
    </w:rPr>
  </w:style>
  <w:style w:type="paragraph" w:styleId="ListParagraph">
    <w:name w:val="List Paragraph"/>
    <w:basedOn w:val="Normal"/>
    <w:uiPriority w:val="34"/>
    <w:qFormat/>
    <w:rsid w:val="00386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migresen-online.imi.gov.my/mdac/main?registerM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Govind Verma</dc:creator>
  <cp:keywords/>
  <dc:description/>
  <cp:lastModifiedBy>Govind Verma</cp:lastModifiedBy>
  <cp:revision>1</cp:revision>
  <dcterms:created xsi:type="dcterms:W3CDTF">2024-06-19T12:40:00Z</dcterms:created>
  <dcterms:modified xsi:type="dcterms:W3CDTF">2024-06-19T13:19:00Z</dcterms:modified>
</cp:coreProperties>
</file>