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2986693" w:rsidR="0064444A" w:rsidRPr="0064444A" w:rsidRDefault="00097443" w:rsidP="00E652B1">
            <w:pPr>
              <w:rPr>
                <w:rFonts w:cstheme="minorHAnsi"/>
                <w:b/>
              </w:rPr>
            </w:pPr>
            <w:r>
              <w:rPr>
                <w:rFonts w:cstheme="minorHAnsi"/>
                <w:b/>
                <w:color w:val="1F1F1F"/>
                <w:spacing w:val="-3"/>
              </w:rPr>
              <w:t>Cambodia</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1F8ABAE7" w:rsidR="0064444A" w:rsidRPr="0064444A" w:rsidRDefault="00097443" w:rsidP="00E652B1">
            <w:pPr>
              <w:rPr>
                <w:rFonts w:cstheme="minorHAnsi"/>
                <w:b/>
              </w:rPr>
            </w:pPr>
            <w:r>
              <w:rPr>
                <w:rFonts w:cstheme="minorHAnsi"/>
                <w:color w:val="1F1F1F"/>
              </w:rPr>
              <w:t>0</w:t>
            </w:r>
            <w:r w:rsidR="00DF06B1">
              <w:rPr>
                <w:rFonts w:cstheme="minorHAnsi"/>
                <w:color w:val="1F1F1F"/>
              </w:rPr>
              <w:t>4</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DF06B1">
              <w:rPr>
                <w:rFonts w:cstheme="minorHAnsi"/>
                <w:color w:val="1F1F1F"/>
              </w:rPr>
              <w:t>5</w:t>
            </w:r>
            <w:r w:rsidR="0064444A" w:rsidRPr="0064444A">
              <w:rPr>
                <w:rFonts w:cstheme="minorHAnsi"/>
                <w:color w:val="1F1F1F"/>
                <w:spacing w:val="-1"/>
              </w:rPr>
              <w:t xml:space="preserve"> </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A43922B" w:rsidR="0064444A" w:rsidRPr="0064444A" w:rsidRDefault="00097443" w:rsidP="00E652B1">
            <w:pPr>
              <w:rPr>
                <w:rFonts w:cstheme="minorHAnsi"/>
                <w:b/>
              </w:rPr>
            </w:pPr>
            <w:r>
              <w:rPr>
                <w:rFonts w:cstheme="minorHAnsi"/>
                <w:color w:val="1F1F1F"/>
                <w:spacing w:val="-2"/>
              </w:rPr>
              <w:t>14</w:t>
            </w:r>
            <w:r w:rsidR="0064444A" w:rsidRPr="0064444A">
              <w:rPr>
                <w:rFonts w:cstheme="minorHAnsi"/>
                <w:color w:val="1F1F1F"/>
                <w:spacing w:val="-2"/>
              </w:rPr>
              <w:t xml:space="preserve"> </w:t>
            </w:r>
            <w:r w:rsidR="0064444A" w:rsidRPr="0064444A">
              <w:rPr>
                <w:rFonts w:cstheme="minorHAnsi"/>
                <w:color w:val="1F1F1F"/>
              </w:rPr>
              <w:t>Adult</w:t>
            </w:r>
            <w:r>
              <w:rPr>
                <w:rFonts w:cstheme="minorHAnsi"/>
                <w:color w:val="1F1F1F"/>
              </w:rPr>
              <w:t>s</w:t>
            </w:r>
            <w:r w:rsidR="0064444A" w:rsidRPr="0064444A">
              <w:rPr>
                <w:rFonts w:cstheme="minorHAnsi"/>
                <w:color w:val="1F1F1F"/>
                <w:spacing w:val="-1"/>
              </w:rPr>
              <w:t xml:space="preserve"> </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F4FF87B" w:rsidR="0064444A" w:rsidRPr="0064444A" w:rsidRDefault="00564F97" w:rsidP="00E652B1">
            <w:pPr>
              <w:rPr>
                <w:rFonts w:cstheme="minorHAnsi"/>
                <w:b/>
              </w:rPr>
            </w:pPr>
            <w:r>
              <w:rPr>
                <w:rFonts w:cstheme="minorHAnsi"/>
                <w:color w:val="1F1F1F"/>
                <w:spacing w:val="-1"/>
              </w:rPr>
              <w:t>1</w:t>
            </w:r>
            <w:r w:rsidR="00DF06B1">
              <w:rPr>
                <w:rFonts w:cstheme="minorHAnsi"/>
                <w:color w:val="1F1F1F"/>
                <w:spacing w:val="-1"/>
              </w:rPr>
              <w:t>4</w:t>
            </w:r>
            <w:r>
              <w:rPr>
                <w:rFonts w:cstheme="minorHAnsi"/>
                <w:color w:val="1F1F1F"/>
                <w:spacing w:val="-1"/>
              </w:rPr>
              <w:t xml:space="preserve"> Ju</w:t>
            </w:r>
            <w:r w:rsidR="00097443">
              <w:rPr>
                <w:rFonts w:cstheme="minorHAnsi"/>
                <w:color w:val="1F1F1F"/>
                <w:spacing w:val="-1"/>
              </w:rPr>
              <w:t>l</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097443">
              <w:rPr>
                <w:rFonts w:cstheme="minorHAnsi"/>
                <w:color w:val="1F1F1F"/>
                <w:spacing w:val="-2"/>
              </w:rPr>
              <w:t>9</w:t>
            </w:r>
            <w:r>
              <w:rPr>
                <w:rFonts w:cstheme="minorHAnsi"/>
                <w:color w:val="1F1F1F"/>
                <w:spacing w:val="-2"/>
              </w:rPr>
              <w:t xml:space="preserve"> Ju</w:t>
            </w:r>
            <w:r w:rsidR="00097443">
              <w:rPr>
                <w:rFonts w:cstheme="minorHAnsi"/>
                <w:color w:val="1F1F1F"/>
                <w:spacing w:val="-2"/>
              </w:rPr>
              <w:t>l</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73CC166A" w:rsidR="0064444A" w:rsidRDefault="0064444A" w:rsidP="00E652B1">
      <w:pPr>
        <w:rPr>
          <w:b/>
        </w:rPr>
      </w:pPr>
    </w:p>
    <w:p w14:paraId="7784E8CD" w14:textId="77777777" w:rsidR="00097443" w:rsidRDefault="00097443" w:rsidP="00E652B1">
      <w:pPr>
        <w:rPr>
          <w:b/>
        </w:rPr>
      </w:pPr>
    </w:p>
    <w:p w14:paraId="2E7AFF96" w14:textId="2C2D4874" w:rsidR="0064444A" w:rsidRPr="0064444A" w:rsidRDefault="0064444A" w:rsidP="00E652B1">
      <w:pPr>
        <w:rPr>
          <w:u w:val="single"/>
        </w:rPr>
      </w:pPr>
      <w:r w:rsidRPr="0064444A">
        <w:rPr>
          <w:b/>
          <w:u w:val="single"/>
        </w:rPr>
        <w:t>Flight Details</w:t>
      </w:r>
      <w:r>
        <w:rPr>
          <w:b/>
          <w:u w:val="single"/>
        </w:rPr>
        <w:t>: -</w:t>
      </w:r>
    </w:p>
    <w:p w14:paraId="4267931F" w14:textId="6C258E07" w:rsidR="0064444A" w:rsidRPr="00097443" w:rsidRDefault="00097443" w:rsidP="00E652B1">
      <w:pPr>
        <w:rPr>
          <w:b/>
          <w:noProof/>
        </w:rPr>
      </w:pPr>
      <w:r w:rsidRPr="00097443">
        <w:rPr>
          <w:b/>
          <w:noProof/>
        </w:rPr>
        <w:t xml:space="preserve">Flight Fare: - </w:t>
      </w:r>
      <w:r w:rsidRPr="00097443">
        <w:rPr>
          <w:b/>
          <w:noProof/>
          <w:highlight w:val="yellow"/>
        </w:rPr>
        <w:t xml:space="preserve">@INR </w:t>
      </w:r>
      <w:r w:rsidR="00AD26F7">
        <w:rPr>
          <w:b/>
          <w:noProof/>
          <w:highlight w:val="yellow"/>
        </w:rPr>
        <w:t>54,463</w:t>
      </w:r>
      <w:r w:rsidRPr="00097443">
        <w:rPr>
          <w:b/>
          <w:noProof/>
          <w:highlight w:val="yellow"/>
        </w:rPr>
        <w:t>/-</w:t>
      </w:r>
      <w:r w:rsidRPr="00097443">
        <w:rPr>
          <w:b/>
          <w:noProof/>
        </w:rPr>
        <w:t xml:space="preserve"> per person</w:t>
      </w:r>
    </w:p>
    <w:p w14:paraId="36A439A9" w14:textId="022E7561" w:rsidR="00097443" w:rsidRDefault="00AD26F7" w:rsidP="00E652B1">
      <w:pPr>
        <w:rPr>
          <w:u w:val="single"/>
        </w:rPr>
      </w:pPr>
      <w:r>
        <w:rPr>
          <w:noProof/>
        </w:rPr>
        <w:drawing>
          <wp:inline distT="0" distB="0" distL="0" distR="0" wp14:anchorId="4B59B9E4" wp14:editId="438E3D85">
            <wp:extent cx="5943600" cy="188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6585"/>
                    </a:xfrm>
                    <a:prstGeom prst="rect">
                      <a:avLst/>
                    </a:prstGeom>
                  </pic:spPr>
                </pic:pic>
              </a:graphicData>
            </a:graphic>
          </wp:inline>
        </w:drawing>
      </w:r>
    </w:p>
    <w:p w14:paraId="37CE0AE6" w14:textId="251CF791" w:rsidR="00347BEB" w:rsidRDefault="00347BEB" w:rsidP="00E652B1">
      <w:pPr>
        <w:rPr>
          <w:u w:val="single"/>
        </w:rPr>
      </w:pPr>
    </w:p>
    <w:p w14:paraId="63523091" w14:textId="631E2209" w:rsidR="00097443" w:rsidRDefault="00097443" w:rsidP="00E652B1">
      <w:pPr>
        <w:rPr>
          <w:b/>
          <w:u w:val="single"/>
        </w:rPr>
      </w:pPr>
    </w:p>
    <w:p w14:paraId="160C9AAC" w14:textId="7C96856F" w:rsidR="00097443" w:rsidRDefault="00097443" w:rsidP="00E652B1">
      <w:pPr>
        <w:rPr>
          <w:b/>
          <w:u w:val="single"/>
        </w:rPr>
      </w:pPr>
    </w:p>
    <w:p w14:paraId="3589E212" w14:textId="05B29200" w:rsidR="00097443" w:rsidRDefault="00097443" w:rsidP="00E652B1">
      <w:pPr>
        <w:rPr>
          <w:b/>
          <w:u w:val="single"/>
        </w:rPr>
      </w:pPr>
    </w:p>
    <w:p w14:paraId="3956B612" w14:textId="41305E59" w:rsidR="0064444A" w:rsidRDefault="0064444A" w:rsidP="00E652B1">
      <w:pPr>
        <w:rPr>
          <w:b/>
          <w:u w:val="single"/>
        </w:rPr>
      </w:pPr>
      <w:r>
        <w:rPr>
          <w:b/>
          <w:u w:val="single"/>
        </w:rPr>
        <w:lastRenderedPageBreak/>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1A646352"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D94446">
        <w:rPr>
          <w:rFonts w:asciiTheme="minorHAnsi" w:hAnsiTheme="minorHAnsi" w:cstheme="minorHAnsi"/>
          <w:b/>
          <w:shd w:val="clear" w:color="auto" w:fill="FFFF00"/>
        </w:rPr>
        <w:t>3</w:t>
      </w:r>
      <w:r w:rsidR="001C572D">
        <w:rPr>
          <w:rFonts w:asciiTheme="minorHAnsi" w:hAnsiTheme="minorHAnsi" w:cstheme="minorHAnsi"/>
          <w:b/>
          <w:shd w:val="clear" w:color="auto" w:fill="FFFF00"/>
        </w:rPr>
        <w:t>1</w:t>
      </w:r>
      <w:r w:rsidR="00D94446">
        <w:rPr>
          <w:rFonts w:asciiTheme="minorHAnsi" w:hAnsiTheme="minorHAnsi" w:cstheme="minorHAnsi"/>
          <w:b/>
          <w:shd w:val="clear" w:color="auto" w:fill="FFFF00"/>
        </w:rPr>
        <w:t>,</w:t>
      </w:r>
      <w:r w:rsidR="001C572D">
        <w:rPr>
          <w:rFonts w:asciiTheme="minorHAnsi" w:hAnsiTheme="minorHAnsi" w:cstheme="minorHAnsi"/>
          <w:b/>
          <w:shd w:val="clear" w:color="auto" w:fill="FFFF00"/>
        </w:rPr>
        <w:t>442</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3</w:t>
      </w:r>
      <w:r w:rsidRPr="00261AD8">
        <w:rPr>
          <w:rFonts w:asciiTheme="minorHAnsi" w:hAnsiTheme="minorHAnsi" w:cstheme="minorHAnsi"/>
          <w:b/>
        </w:rPr>
        <w:t xml:space="preserve">*) </w:t>
      </w:r>
      <w:r w:rsidRPr="00261AD8">
        <w:rPr>
          <w:rFonts w:asciiTheme="minorHAnsi" w:hAnsiTheme="minorHAnsi" w:cstheme="minorHAnsi"/>
        </w:rPr>
        <w:t xml:space="preserve"> </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510"/>
        <w:gridCol w:w="1710"/>
        <w:gridCol w:w="1350"/>
        <w:gridCol w:w="1890"/>
      </w:tblGrid>
      <w:tr w:rsidR="00261AD8" w:rsidRPr="00261AD8" w14:paraId="65C204A6" w14:textId="77777777" w:rsidTr="00244A90">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510"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710"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261AD8" w:rsidRPr="00261AD8" w14:paraId="253392CE" w14:textId="77777777" w:rsidTr="00244A90">
        <w:trPr>
          <w:trHeight w:val="506"/>
        </w:trPr>
        <w:tc>
          <w:tcPr>
            <w:tcW w:w="1350" w:type="dxa"/>
          </w:tcPr>
          <w:p w14:paraId="5F394020" w14:textId="00758004" w:rsidR="00261AD8" w:rsidRPr="00261AD8" w:rsidRDefault="00D94446" w:rsidP="00244A90">
            <w:pPr>
              <w:pStyle w:val="TableParagraph"/>
              <w:ind w:left="105"/>
              <w:rPr>
                <w:rFonts w:asciiTheme="minorHAnsi" w:hAnsiTheme="minorHAnsi" w:cstheme="minorHAnsi"/>
              </w:rPr>
            </w:pPr>
            <w:r w:rsidRPr="00D94446">
              <w:rPr>
                <w:rFonts w:asciiTheme="minorHAnsi" w:hAnsiTheme="minorHAnsi" w:cstheme="minorHAnsi"/>
              </w:rPr>
              <w:t>Phnom Penh</w:t>
            </w:r>
          </w:p>
        </w:tc>
        <w:tc>
          <w:tcPr>
            <w:tcW w:w="3510" w:type="dxa"/>
          </w:tcPr>
          <w:p w14:paraId="325DF414" w14:textId="5E696B4A" w:rsidR="00261AD8"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 xml:space="preserve">Samnang </w:t>
            </w:r>
            <w:proofErr w:type="spellStart"/>
            <w:r w:rsidRPr="00D94446">
              <w:rPr>
                <w:rFonts w:asciiTheme="minorHAnsi" w:hAnsiTheme="minorHAnsi" w:cstheme="minorHAnsi"/>
                <w:b/>
              </w:rPr>
              <w:t>Laor</w:t>
            </w:r>
            <w:proofErr w:type="spellEnd"/>
            <w:r w:rsidRPr="00D94446">
              <w:rPr>
                <w:rFonts w:asciiTheme="minorHAnsi" w:hAnsiTheme="minorHAnsi" w:cstheme="minorHAnsi"/>
                <w:b/>
              </w:rPr>
              <w:t xml:space="preserve"> Hotel</w:t>
            </w:r>
            <w:r>
              <w:rPr>
                <w:rFonts w:asciiTheme="minorHAnsi" w:hAnsiTheme="minorHAnsi" w:cstheme="minorHAnsi"/>
                <w:b/>
              </w:rPr>
              <w:t>/ Similar</w:t>
            </w:r>
          </w:p>
        </w:tc>
        <w:tc>
          <w:tcPr>
            <w:tcW w:w="1710" w:type="dxa"/>
          </w:tcPr>
          <w:p w14:paraId="59695EAF" w14:textId="5C3F2682" w:rsidR="00261AD8" w:rsidRPr="00261AD8" w:rsidRDefault="00261AD8" w:rsidP="00244A90">
            <w:pPr>
              <w:pStyle w:val="TableParagraph"/>
              <w:ind w:left="0"/>
              <w:rPr>
                <w:rFonts w:asciiTheme="minorHAnsi" w:hAnsiTheme="minorHAnsi" w:cstheme="minorHAnsi"/>
              </w:rPr>
            </w:pPr>
            <w:r w:rsidRPr="00261AD8">
              <w:rPr>
                <w:rFonts w:asciiTheme="minorHAnsi" w:hAnsiTheme="minorHAnsi" w:cstheme="minorHAnsi"/>
              </w:rPr>
              <w:t xml:space="preserve"> </w:t>
            </w:r>
            <w:r w:rsidR="00D94446">
              <w:rPr>
                <w:rFonts w:asciiTheme="minorHAnsi" w:hAnsiTheme="minorHAnsi" w:cstheme="minorHAnsi"/>
              </w:rPr>
              <w:t>S</w:t>
            </w:r>
            <w:r w:rsidR="00A83CEC">
              <w:rPr>
                <w:rFonts w:asciiTheme="minorHAnsi" w:hAnsiTheme="minorHAnsi" w:cstheme="minorHAnsi"/>
              </w:rPr>
              <w:t>uperior</w:t>
            </w:r>
            <w:r w:rsidRPr="00261AD8">
              <w:rPr>
                <w:rFonts w:asciiTheme="minorHAnsi" w:hAnsiTheme="minorHAnsi" w:cstheme="minorHAnsi"/>
              </w:rPr>
              <w:t xml:space="preserve"> Room</w:t>
            </w:r>
          </w:p>
        </w:tc>
        <w:tc>
          <w:tcPr>
            <w:tcW w:w="1350" w:type="dxa"/>
          </w:tcPr>
          <w:p w14:paraId="3A623AFD" w14:textId="77BC516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0</w:t>
            </w:r>
            <w:r w:rsidR="00A83CEC">
              <w:rPr>
                <w:rFonts w:asciiTheme="minorHAnsi" w:hAnsiTheme="minorHAnsi" w:cstheme="minorHAnsi"/>
              </w:rPr>
              <w:t>1</w:t>
            </w:r>
          </w:p>
        </w:tc>
        <w:tc>
          <w:tcPr>
            <w:tcW w:w="1890" w:type="dxa"/>
          </w:tcPr>
          <w:p w14:paraId="657DC676" w14:textId="77777777" w:rsidR="00261AD8" w:rsidRPr="00261AD8" w:rsidRDefault="00261AD8" w:rsidP="00244A90">
            <w:pPr>
              <w:pStyle w:val="TableParagraph"/>
              <w:rPr>
                <w:rFonts w:asciiTheme="minorHAnsi" w:hAnsiTheme="minorHAnsi" w:cstheme="minorHAnsi"/>
              </w:rPr>
            </w:pPr>
            <w:r w:rsidRPr="00261AD8">
              <w:rPr>
                <w:rFonts w:asciiTheme="minorHAnsi" w:hAnsiTheme="minorHAnsi" w:cstheme="minorHAnsi"/>
              </w:rPr>
              <w:t>Breakfast</w:t>
            </w:r>
          </w:p>
        </w:tc>
      </w:tr>
      <w:tr w:rsidR="00D94446" w:rsidRPr="00261AD8" w14:paraId="26A3EE64" w14:textId="77777777" w:rsidTr="00244A90">
        <w:trPr>
          <w:trHeight w:val="506"/>
        </w:trPr>
        <w:tc>
          <w:tcPr>
            <w:tcW w:w="1350" w:type="dxa"/>
          </w:tcPr>
          <w:p w14:paraId="72174572" w14:textId="53BE2FA6" w:rsidR="00D94446" w:rsidRPr="00D94446" w:rsidRDefault="00D94446" w:rsidP="00244A90">
            <w:pPr>
              <w:pStyle w:val="TableParagraph"/>
              <w:ind w:left="105"/>
              <w:rPr>
                <w:rFonts w:asciiTheme="minorHAnsi" w:hAnsiTheme="minorHAnsi" w:cstheme="minorHAnsi"/>
              </w:rPr>
            </w:pPr>
            <w:r w:rsidRPr="00D94446">
              <w:rPr>
                <w:rFonts w:asciiTheme="minorHAnsi" w:hAnsiTheme="minorHAnsi" w:cstheme="minorHAnsi"/>
              </w:rPr>
              <w:t>Siem Reap</w:t>
            </w:r>
          </w:p>
        </w:tc>
        <w:tc>
          <w:tcPr>
            <w:tcW w:w="3510" w:type="dxa"/>
          </w:tcPr>
          <w:p w14:paraId="01D017A3" w14:textId="06971F6E" w:rsidR="00D94446" w:rsidRPr="00261AD8" w:rsidRDefault="00D94446" w:rsidP="00244A90">
            <w:pPr>
              <w:pStyle w:val="TableParagraph"/>
              <w:ind w:left="107"/>
              <w:rPr>
                <w:rFonts w:asciiTheme="minorHAnsi" w:hAnsiTheme="minorHAnsi" w:cstheme="minorHAnsi"/>
                <w:b/>
              </w:rPr>
            </w:pPr>
            <w:r w:rsidRPr="00D94446">
              <w:rPr>
                <w:rFonts w:asciiTheme="minorHAnsi" w:hAnsiTheme="minorHAnsi" w:cstheme="minorHAnsi"/>
                <w:b/>
              </w:rPr>
              <w:t>Ta Prohm Hotel</w:t>
            </w:r>
            <w:r>
              <w:rPr>
                <w:rFonts w:asciiTheme="minorHAnsi" w:hAnsiTheme="minorHAnsi" w:cstheme="minorHAnsi"/>
                <w:b/>
              </w:rPr>
              <w:t>/ Similar</w:t>
            </w:r>
          </w:p>
        </w:tc>
        <w:tc>
          <w:tcPr>
            <w:tcW w:w="1710" w:type="dxa"/>
          </w:tcPr>
          <w:p w14:paraId="27276703" w14:textId="13B3E747" w:rsidR="00D94446" w:rsidRPr="00261AD8" w:rsidRDefault="00D94446" w:rsidP="00244A90">
            <w:pPr>
              <w:pStyle w:val="TableParagraph"/>
              <w:ind w:left="0"/>
              <w:rPr>
                <w:rFonts w:asciiTheme="minorHAnsi" w:hAnsiTheme="minorHAnsi" w:cstheme="minorHAnsi"/>
              </w:rPr>
            </w:pPr>
            <w:r>
              <w:rPr>
                <w:rFonts w:asciiTheme="minorHAnsi" w:hAnsiTheme="minorHAnsi" w:cstheme="minorHAnsi"/>
              </w:rPr>
              <w:t xml:space="preserve"> S</w:t>
            </w:r>
            <w:r w:rsidR="00A83CEC">
              <w:rPr>
                <w:rFonts w:asciiTheme="minorHAnsi" w:hAnsiTheme="minorHAnsi" w:cstheme="minorHAnsi"/>
              </w:rPr>
              <w:t>uperior</w:t>
            </w:r>
            <w:r>
              <w:rPr>
                <w:rFonts w:asciiTheme="minorHAnsi" w:hAnsiTheme="minorHAnsi" w:cstheme="minorHAnsi"/>
              </w:rPr>
              <w:t xml:space="preserve"> Room</w:t>
            </w:r>
          </w:p>
        </w:tc>
        <w:tc>
          <w:tcPr>
            <w:tcW w:w="1350" w:type="dxa"/>
          </w:tcPr>
          <w:p w14:paraId="2DA7AAAC" w14:textId="7A1FA25D" w:rsidR="00D94446" w:rsidRPr="00261AD8" w:rsidRDefault="00A83CEC" w:rsidP="00244A90">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144B4508" w14:textId="3DBA1C91" w:rsidR="00D94446" w:rsidRPr="00261AD8" w:rsidRDefault="00A83CEC" w:rsidP="00244A90">
            <w:pPr>
              <w:pStyle w:val="TableParagraph"/>
              <w:rPr>
                <w:rFonts w:asciiTheme="minorHAnsi" w:hAnsiTheme="minorHAnsi" w:cstheme="minorHAnsi"/>
              </w:rPr>
            </w:pPr>
            <w:r w:rsidRPr="00261AD8">
              <w:rPr>
                <w:rFonts w:asciiTheme="minorHAnsi" w:hAnsiTheme="minorHAnsi" w:cstheme="minorHAnsi"/>
              </w:rPr>
              <w:t>Breakfast</w:t>
            </w:r>
          </w:p>
        </w:tc>
      </w:tr>
    </w:tbl>
    <w:p w14:paraId="30365817" w14:textId="77777777" w:rsidR="002728E5" w:rsidRPr="00261AD8" w:rsidRDefault="002728E5" w:rsidP="00E652B1">
      <w:pPr>
        <w:rPr>
          <w:rFonts w:cstheme="minorHAnsi"/>
          <w:b/>
        </w:rPr>
      </w:pPr>
    </w:p>
    <w:p w14:paraId="3B5382EA" w14:textId="2CC43574" w:rsidR="00A83CEC" w:rsidRPr="00261AD8" w:rsidRDefault="00A83CEC" w:rsidP="00A83CEC">
      <w:pPr>
        <w:rPr>
          <w:rFonts w:cstheme="minorHAnsi"/>
        </w:rPr>
      </w:pPr>
      <w:r w:rsidRPr="00261AD8">
        <w:rPr>
          <w:rFonts w:cstheme="minorHAnsi"/>
          <w:b/>
        </w:rPr>
        <w:t xml:space="preserve">Option </w:t>
      </w:r>
      <w:r>
        <w:rPr>
          <w:rFonts w:cstheme="minorHAnsi"/>
          <w:b/>
        </w:rPr>
        <w:t>2</w:t>
      </w:r>
    </w:p>
    <w:p w14:paraId="0DD2279F" w14:textId="371A122E"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Pr>
          <w:rFonts w:asciiTheme="minorHAnsi" w:hAnsiTheme="minorHAnsi" w:cstheme="minorHAnsi"/>
          <w:b/>
          <w:shd w:val="clear" w:color="auto" w:fill="FFFF00"/>
        </w:rPr>
        <w:t>3</w:t>
      </w:r>
      <w:r w:rsidR="001C572D">
        <w:rPr>
          <w:rFonts w:asciiTheme="minorHAnsi" w:hAnsiTheme="minorHAnsi" w:cstheme="minorHAnsi"/>
          <w:b/>
          <w:shd w:val="clear" w:color="auto" w:fill="FFFF00"/>
        </w:rPr>
        <w:t>3</w:t>
      </w:r>
      <w:r>
        <w:rPr>
          <w:rFonts w:asciiTheme="minorHAnsi" w:hAnsiTheme="minorHAnsi" w:cstheme="minorHAnsi"/>
          <w:b/>
          <w:shd w:val="clear" w:color="auto" w:fill="FFFF00"/>
        </w:rPr>
        <w:t>,</w:t>
      </w:r>
      <w:r w:rsidR="001C572D">
        <w:rPr>
          <w:rFonts w:asciiTheme="minorHAnsi" w:hAnsiTheme="minorHAnsi" w:cstheme="minorHAnsi"/>
          <w:b/>
          <w:shd w:val="clear" w:color="auto" w:fill="FFFF00"/>
        </w:rPr>
        <w:t>777</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Pr>
          <w:rFonts w:asciiTheme="minorHAnsi" w:hAnsiTheme="minorHAnsi" w:cstheme="minorHAnsi"/>
          <w:b/>
        </w:rPr>
        <w:t>4</w:t>
      </w:r>
      <w:r w:rsidRPr="00261AD8">
        <w:rPr>
          <w:rFonts w:asciiTheme="minorHAnsi" w:hAnsiTheme="minorHAnsi" w:cstheme="minorHAnsi"/>
          <w:b/>
        </w:rPr>
        <w:t xml:space="preserve">*) </w:t>
      </w:r>
      <w:r w:rsidRPr="00261AD8">
        <w:rPr>
          <w:rFonts w:asciiTheme="minorHAnsi" w:hAnsiTheme="minorHAnsi" w:cstheme="minorHAnsi"/>
        </w:rPr>
        <w:t xml:space="preserve"> </w:t>
      </w:r>
    </w:p>
    <w:p w14:paraId="5246C5B8"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111F935F" w14:textId="77777777" w:rsidTr="00A83CEC">
        <w:trPr>
          <w:trHeight w:val="505"/>
        </w:trPr>
        <w:tc>
          <w:tcPr>
            <w:tcW w:w="1350" w:type="dxa"/>
          </w:tcPr>
          <w:p w14:paraId="001BFE36"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4CF41357"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4A96D38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173D27D4"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202D9E53"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44EBBCEB" w14:textId="77777777" w:rsidTr="00A83CEC">
        <w:trPr>
          <w:trHeight w:val="506"/>
        </w:trPr>
        <w:tc>
          <w:tcPr>
            <w:tcW w:w="1350" w:type="dxa"/>
          </w:tcPr>
          <w:p w14:paraId="0365665A"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4143F11" w14:textId="18C1237C"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Dyvith</w:t>
            </w:r>
            <w:proofErr w:type="spellEnd"/>
            <w:r w:rsidRPr="00A83CEC">
              <w:rPr>
                <w:rFonts w:asciiTheme="minorHAnsi" w:hAnsiTheme="minorHAnsi" w:cstheme="minorHAnsi"/>
                <w:b/>
              </w:rPr>
              <w:t xml:space="preserve"> Hotel</w:t>
            </w:r>
            <w:r>
              <w:rPr>
                <w:rFonts w:asciiTheme="minorHAnsi" w:hAnsiTheme="minorHAnsi" w:cstheme="minorHAnsi"/>
                <w:b/>
              </w:rPr>
              <w:t>/ Similar</w:t>
            </w:r>
          </w:p>
        </w:tc>
        <w:tc>
          <w:tcPr>
            <w:tcW w:w="2137" w:type="dxa"/>
          </w:tcPr>
          <w:p w14:paraId="77C46E1A" w14:textId="6D4D4B7B"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Premier No Balcony</w:t>
            </w:r>
          </w:p>
        </w:tc>
        <w:tc>
          <w:tcPr>
            <w:tcW w:w="1350" w:type="dxa"/>
          </w:tcPr>
          <w:p w14:paraId="45C0D01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10FC94F9"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1F8C67E2" w14:textId="77777777" w:rsidTr="00A83CEC">
        <w:trPr>
          <w:trHeight w:val="506"/>
        </w:trPr>
        <w:tc>
          <w:tcPr>
            <w:tcW w:w="1350" w:type="dxa"/>
          </w:tcPr>
          <w:p w14:paraId="22BB6082"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09722C9A" w14:textId="687C6694" w:rsidR="00A83CEC" w:rsidRPr="00261AD8" w:rsidRDefault="00A83CEC" w:rsidP="009B013F">
            <w:pPr>
              <w:pStyle w:val="TableParagraph"/>
              <w:ind w:left="107"/>
              <w:rPr>
                <w:rFonts w:asciiTheme="minorHAnsi" w:hAnsiTheme="minorHAnsi" w:cstheme="minorHAnsi"/>
                <w:b/>
              </w:rPr>
            </w:pPr>
            <w:r w:rsidRPr="00A83CEC">
              <w:rPr>
                <w:rFonts w:asciiTheme="minorHAnsi" w:hAnsiTheme="minorHAnsi" w:cstheme="minorHAnsi"/>
                <w:b/>
              </w:rPr>
              <w:t>Hari Residence &amp; Spa</w:t>
            </w:r>
            <w:r>
              <w:rPr>
                <w:rFonts w:asciiTheme="minorHAnsi" w:hAnsiTheme="minorHAnsi" w:cstheme="minorHAnsi"/>
                <w:b/>
              </w:rPr>
              <w:t>/ Similar</w:t>
            </w:r>
          </w:p>
        </w:tc>
        <w:tc>
          <w:tcPr>
            <w:tcW w:w="2137" w:type="dxa"/>
          </w:tcPr>
          <w:p w14:paraId="7C25CD75" w14:textId="04A79F8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51480693" w14:textId="0E86E501" w:rsidR="00A83CEC" w:rsidRPr="00261AD8" w:rsidRDefault="00A83CEC" w:rsidP="009B013F">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53312605"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12D686D8" w14:textId="45DB0345" w:rsidR="00261AD8" w:rsidRDefault="00261AD8" w:rsidP="00E652B1"/>
    <w:p w14:paraId="295BB2CD" w14:textId="16C5B6AF" w:rsidR="00A83CEC" w:rsidRPr="00261AD8" w:rsidRDefault="00A83CEC" w:rsidP="00A83CEC">
      <w:pPr>
        <w:rPr>
          <w:rFonts w:cstheme="minorHAnsi"/>
        </w:rPr>
      </w:pPr>
      <w:r w:rsidRPr="00261AD8">
        <w:rPr>
          <w:rFonts w:cstheme="minorHAnsi"/>
          <w:b/>
        </w:rPr>
        <w:t xml:space="preserve">Option </w:t>
      </w:r>
      <w:r>
        <w:rPr>
          <w:rFonts w:cstheme="minorHAnsi"/>
          <w:b/>
        </w:rPr>
        <w:t>3</w:t>
      </w:r>
    </w:p>
    <w:p w14:paraId="3DE7351E" w14:textId="00E63F3E"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395E88">
        <w:rPr>
          <w:rFonts w:asciiTheme="minorHAnsi" w:hAnsiTheme="minorHAnsi" w:cstheme="minorHAnsi"/>
          <w:b/>
          <w:shd w:val="clear" w:color="auto" w:fill="FFFF00"/>
        </w:rPr>
        <w:t>44</w:t>
      </w:r>
      <w:r>
        <w:rPr>
          <w:rFonts w:asciiTheme="minorHAnsi" w:hAnsiTheme="minorHAnsi" w:cstheme="minorHAnsi"/>
          <w:b/>
          <w:shd w:val="clear" w:color="auto" w:fill="FFFF00"/>
        </w:rPr>
        <w:t>,</w:t>
      </w:r>
      <w:r w:rsidR="008B3A09">
        <w:rPr>
          <w:rFonts w:asciiTheme="minorHAnsi" w:hAnsiTheme="minorHAnsi" w:cstheme="minorHAnsi"/>
          <w:b/>
          <w:shd w:val="clear" w:color="auto" w:fill="FFFF00"/>
        </w:rPr>
        <w:t>9</w:t>
      </w:r>
      <w:r w:rsidR="00395E88">
        <w:rPr>
          <w:rFonts w:asciiTheme="minorHAnsi" w:hAnsiTheme="minorHAnsi" w:cstheme="minorHAnsi"/>
          <w:b/>
          <w:shd w:val="clear" w:color="auto" w:fill="FFFF00"/>
        </w:rPr>
        <w:t>15</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 xml:space="preserve">er Person on double sharing </w:t>
      </w:r>
      <w:r w:rsidRPr="00261AD8">
        <w:rPr>
          <w:rFonts w:asciiTheme="minorHAnsi" w:hAnsiTheme="minorHAnsi" w:cstheme="minorHAnsi"/>
          <w:b/>
        </w:rPr>
        <w:t>(</w:t>
      </w:r>
      <w:r w:rsidR="008B3A09">
        <w:rPr>
          <w:rFonts w:asciiTheme="minorHAnsi" w:hAnsiTheme="minorHAnsi" w:cstheme="minorHAnsi"/>
          <w:b/>
        </w:rPr>
        <w:t>5</w:t>
      </w:r>
      <w:r w:rsidRPr="00261AD8">
        <w:rPr>
          <w:rFonts w:asciiTheme="minorHAnsi" w:hAnsiTheme="minorHAnsi" w:cstheme="minorHAnsi"/>
          <w:b/>
        </w:rPr>
        <w:t xml:space="preserve">*) </w:t>
      </w:r>
      <w:r w:rsidRPr="00261AD8">
        <w:rPr>
          <w:rFonts w:asciiTheme="minorHAnsi" w:hAnsiTheme="minorHAnsi" w:cstheme="minorHAnsi"/>
        </w:rPr>
        <w:t xml:space="preserve"> </w:t>
      </w:r>
    </w:p>
    <w:p w14:paraId="69EDA726" w14:textId="77777777" w:rsidR="00A83CEC" w:rsidRPr="00261AD8" w:rsidRDefault="00A83CEC" w:rsidP="00A83CEC">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3"/>
        <w:gridCol w:w="2137"/>
        <w:gridCol w:w="1350"/>
        <w:gridCol w:w="1890"/>
      </w:tblGrid>
      <w:tr w:rsidR="00A83CEC" w:rsidRPr="00261AD8" w14:paraId="09EA613F" w14:textId="77777777" w:rsidTr="009B013F">
        <w:trPr>
          <w:trHeight w:val="505"/>
        </w:trPr>
        <w:tc>
          <w:tcPr>
            <w:tcW w:w="1350" w:type="dxa"/>
          </w:tcPr>
          <w:p w14:paraId="5D32422E" w14:textId="77777777" w:rsidR="00A83CEC" w:rsidRPr="00261AD8" w:rsidRDefault="00A83CEC" w:rsidP="009B013F">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083" w:type="dxa"/>
          </w:tcPr>
          <w:p w14:paraId="6C21D5B2" w14:textId="77777777" w:rsidR="00A83CEC" w:rsidRPr="00261AD8" w:rsidRDefault="00A83CEC" w:rsidP="009B013F">
            <w:pPr>
              <w:pStyle w:val="TableParagraph"/>
              <w:ind w:left="107"/>
              <w:rPr>
                <w:rFonts w:asciiTheme="minorHAnsi" w:hAnsiTheme="minorHAnsi" w:cstheme="minorHAnsi"/>
                <w:b/>
              </w:rPr>
            </w:pPr>
            <w:r w:rsidRPr="00261AD8">
              <w:rPr>
                <w:rFonts w:asciiTheme="minorHAnsi" w:hAnsiTheme="minorHAnsi" w:cstheme="minorHAnsi"/>
                <w:b/>
              </w:rPr>
              <w:t>Hotel</w:t>
            </w:r>
          </w:p>
        </w:tc>
        <w:tc>
          <w:tcPr>
            <w:tcW w:w="2137" w:type="dxa"/>
          </w:tcPr>
          <w:p w14:paraId="690FF896"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24C07420"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0633BD1B" w14:textId="77777777" w:rsidR="00A83CEC" w:rsidRPr="00261AD8" w:rsidRDefault="00A83CEC" w:rsidP="009B013F">
            <w:pPr>
              <w:pStyle w:val="TableParagraph"/>
              <w:rPr>
                <w:rFonts w:asciiTheme="minorHAnsi" w:hAnsiTheme="minorHAnsi" w:cstheme="minorHAnsi"/>
                <w:b/>
              </w:rPr>
            </w:pPr>
            <w:r w:rsidRPr="00261AD8">
              <w:rPr>
                <w:rFonts w:asciiTheme="minorHAnsi" w:hAnsiTheme="minorHAnsi" w:cstheme="minorHAnsi"/>
                <w:b/>
              </w:rPr>
              <w:t>Meal Plan</w:t>
            </w:r>
          </w:p>
        </w:tc>
      </w:tr>
      <w:tr w:rsidR="00A83CEC" w:rsidRPr="00261AD8" w14:paraId="3253B2F3" w14:textId="77777777" w:rsidTr="009B013F">
        <w:trPr>
          <w:trHeight w:val="506"/>
        </w:trPr>
        <w:tc>
          <w:tcPr>
            <w:tcW w:w="1350" w:type="dxa"/>
          </w:tcPr>
          <w:p w14:paraId="7FA15658" w14:textId="77777777" w:rsidR="00A83CEC" w:rsidRPr="00261AD8" w:rsidRDefault="00A83CEC" w:rsidP="009B013F">
            <w:pPr>
              <w:pStyle w:val="TableParagraph"/>
              <w:ind w:left="105"/>
              <w:rPr>
                <w:rFonts w:asciiTheme="minorHAnsi" w:hAnsiTheme="minorHAnsi" w:cstheme="minorHAnsi"/>
              </w:rPr>
            </w:pPr>
            <w:r w:rsidRPr="00D94446">
              <w:rPr>
                <w:rFonts w:asciiTheme="minorHAnsi" w:hAnsiTheme="minorHAnsi" w:cstheme="minorHAnsi"/>
              </w:rPr>
              <w:t>Phnom Penh</w:t>
            </w:r>
          </w:p>
        </w:tc>
        <w:tc>
          <w:tcPr>
            <w:tcW w:w="3083" w:type="dxa"/>
          </w:tcPr>
          <w:p w14:paraId="6B7A7177" w14:textId="27B4D6F3"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Sokha</w:t>
            </w:r>
            <w:proofErr w:type="spellEnd"/>
            <w:r w:rsidRPr="00A83CEC">
              <w:rPr>
                <w:rFonts w:asciiTheme="minorHAnsi" w:hAnsiTheme="minorHAnsi" w:cstheme="minorHAnsi"/>
                <w:b/>
              </w:rPr>
              <w:t xml:space="preserve"> Phnom Penh Hotel</w:t>
            </w:r>
            <w:r>
              <w:rPr>
                <w:rFonts w:asciiTheme="minorHAnsi" w:hAnsiTheme="minorHAnsi" w:cstheme="minorHAnsi"/>
                <w:b/>
              </w:rPr>
              <w:t>/ Similar</w:t>
            </w:r>
          </w:p>
        </w:tc>
        <w:tc>
          <w:tcPr>
            <w:tcW w:w="2137" w:type="dxa"/>
          </w:tcPr>
          <w:p w14:paraId="535FDA0A" w14:textId="5CB0FA96" w:rsidR="00A83CEC" w:rsidRPr="00261AD8" w:rsidRDefault="00A83CEC" w:rsidP="009B013F">
            <w:pPr>
              <w:pStyle w:val="TableParagraph"/>
              <w:ind w:left="0"/>
              <w:rPr>
                <w:rFonts w:asciiTheme="minorHAnsi" w:hAnsiTheme="minorHAnsi" w:cstheme="minorHAnsi"/>
              </w:rPr>
            </w:pPr>
            <w:r w:rsidRPr="00261AD8">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1F3C9C8F"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0</w:t>
            </w:r>
            <w:r>
              <w:rPr>
                <w:rFonts w:asciiTheme="minorHAnsi" w:hAnsiTheme="minorHAnsi" w:cstheme="minorHAnsi"/>
              </w:rPr>
              <w:t>1</w:t>
            </w:r>
          </w:p>
        </w:tc>
        <w:tc>
          <w:tcPr>
            <w:tcW w:w="1890" w:type="dxa"/>
          </w:tcPr>
          <w:p w14:paraId="734ED524"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r w:rsidR="00A83CEC" w:rsidRPr="00261AD8" w14:paraId="48008068" w14:textId="77777777" w:rsidTr="009B013F">
        <w:trPr>
          <w:trHeight w:val="506"/>
        </w:trPr>
        <w:tc>
          <w:tcPr>
            <w:tcW w:w="1350" w:type="dxa"/>
          </w:tcPr>
          <w:p w14:paraId="5004EB45" w14:textId="77777777" w:rsidR="00A83CEC" w:rsidRPr="00D94446" w:rsidRDefault="00A83CEC" w:rsidP="009B013F">
            <w:pPr>
              <w:pStyle w:val="TableParagraph"/>
              <w:ind w:left="105"/>
              <w:rPr>
                <w:rFonts w:asciiTheme="minorHAnsi" w:hAnsiTheme="minorHAnsi" w:cstheme="minorHAnsi"/>
              </w:rPr>
            </w:pPr>
            <w:r w:rsidRPr="00D94446">
              <w:rPr>
                <w:rFonts w:asciiTheme="minorHAnsi" w:hAnsiTheme="minorHAnsi" w:cstheme="minorHAnsi"/>
              </w:rPr>
              <w:t>Siem Reap</w:t>
            </w:r>
          </w:p>
        </w:tc>
        <w:tc>
          <w:tcPr>
            <w:tcW w:w="3083" w:type="dxa"/>
          </w:tcPr>
          <w:p w14:paraId="67C28B7C" w14:textId="1DEEACAD" w:rsidR="00A83CEC" w:rsidRPr="00261AD8" w:rsidRDefault="00A83CEC" w:rsidP="009B013F">
            <w:pPr>
              <w:pStyle w:val="TableParagraph"/>
              <w:ind w:left="107"/>
              <w:rPr>
                <w:rFonts w:asciiTheme="minorHAnsi" w:hAnsiTheme="minorHAnsi" w:cstheme="minorHAnsi"/>
                <w:b/>
              </w:rPr>
            </w:pPr>
            <w:proofErr w:type="spellStart"/>
            <w:r w:rsidRPr="00A83CEC">
              <w:rPr>
                <w:rFonts w:asciiTheme="minorHAnsi" w:hAnsiTheme="minorHAnsi" w:cstheme="minorHAnsi"/>
                <w:b/>
              </w:rPr>
              <w:t>Borei</w:t>
            </w:r>
            <w:proofErr w:type="spellEnd"/>
            <w:r w:rsidRPr="00A83CEC">
              <w:rPr>
                <w:rFonts w:asciiTheme="minorHAnsi" w:hAnsiTheme="minorHAnsi" w:cstheme="minorHAnsi"/>
                <w:b/>
              </w:rPr>
              <w:t xml:space="preserve"> Angkor Resort</w:t>
            </w:r>
            <w:r>
              <w:rPr>
                <w:rFonts w:asciiTheme="minorHAnsi" w:hAnsiTheme="minorHAnsi" w:cstheme="minorHAnsi"/>
                <w:b/>
              </w:rPr>
              <w:t>/ Similar</w:t>
            </w:r>
          </w:p>
        </w:tc>
        <w:tc>
          <w:tcPr>
            <w:tcW w:w="2137" w:type="dxa"/>
          </w:tcPr>
          <w:p w14:paraId="2D6DF096" w14:textId="77777777" w:rsidR="00A83CEC" w:rsidRPr="00261AD8" w:rsidRDefault="00A83CEC" w:rsidP="009B013F">
            <w:pPr>
              <w:pStyle w:val="TableParagraph"/>
              <w:ind w:left="0"/>
              <w:rPr>
                <w:rFonts w:asciiTheme="minorHAnsi" w:hAnsiTheme="minorHAnsi" w:cstheme="minorHAnsi"/>
              </w:rPr>
            </w:pPr>
            <w:r>
              <w:rPr>
                <w:rFonts w:asciiTheme="minorHAnsi" w:hAnsiTheme="minorHAnsi" w:cstheme="minorHAnsi"/>
              </w:rPr>
              <w:t xml:space="preserve"> </w:t>
            </w:r>
            <w:r w:rsidRPr="00A83CEC">
              <w:rPr>
                <w:rFonts w:asciiTheme="minorHAnsi" w:hAnsiTheme="minorHAnsi" w:cstheme="minorHAnsi"/>
              </w:rPr>
              <w:t>Deluxe Room</w:t>
            </w:r>
          </w:p>
        </w:tc>
        <w:tc>
          <w:tcPr>
            <w:tcW w:w="1350" w:type="dxa"/>
          </w:tcPr>
          <w:p w14:paraId="6DB36A7A" w14:textId="307052A2" w:rsidR="00A83CEC" w:rsidRPr="00261AD8" w:rsidRDefault="00A83CEC" w:rsidP="009B013F">
            <w:pPr>
              <w:pStyle w:val="TableParagraph"/>
              <w:rPr>
                <w:rFonts w:asciiTheme="minorHAnsi" w:hAnsiTheme="minorHAnsi" w:cstheme="minorHAnsi"/>
              </w:rPr>
            </w:pPr>
            <w:r>
              <w:rPr>
                <w:rFonts w:asciiTheme="minorHAnsi" w:hAnsiTheme="minorHAnsi" w:cstheme="minorHAnsi"/>
              </w:rPr>
              <w:t>0</w:t>
            </w:r>
            <w:r w:rsidR="00DF06B1">
              <w:rPr>
                <w:rFonts w:asciiTheme="minorHAnsi" w:hAnsiTheme="minorHAnsi" w:cstheme="minorHAnsi"/>
              </w:rPr>
              <w:t>3</w:t>
            </w:r>
          </w:p>
        </w:tc>
        <w:tc>
          <w:tcPr>
            <w:tcW w:w="1890" w:type="dxa"/>
          </w:tcPr>
          <w:p w14:paraId="1708CF2C" w14:textId="77777777" w:rsidR="00A83CEC" w:rsidRPr="00261AD8" w:rsidRDefault="00A83CEC" w:rsidP="009B013F">
            <w:pPr>
              <w:pStyle w:val="TableParagraph"/>
              <w:rPr>
                <w:rFonts w:asciiTheme="minorHAnsi" w:hAnsiTheme="minorHAnsi" w:cstheme="minorHAnsi"/>
              </w:rPr>
            </w:pPr>
            <w:r w:rsidRPr="00261AD8">
              <w:rPr>
                <w:rFonts w:asciiTheme="minorHAnsi" w:hAnsiTheme="minorHAnsi" w:cstheme="minorHAnsi"/>
              </w:rPr>
              <w:t>Breakfast</w:t>
            </w:r>
          </w:p>
        </w:tc>
      </w:tr>
    </w:tbl>
    <w:p w14:paraId="7E193D90" w14:textId="77777777" w:rsidR="00A83CEC" w:rsidRDefault="00A83CEC" w:rsidP="00E652B1"/>
    <w:p w14:paraId="1B8C70E6" w14:textId="77777777" w:rsidR="00A83CEC" w:rsidRDefault="00A83CEC" w:rsidP="00E652B1"/>
    <w:p w14:paraId="5076ADAF" w14:textId="67F9EB3D" w:rsidR="00D94446" w:rsidRPr="007C4A1B" w:rsidRDefault="0064444A" w:rsidP="007C4A1B">
      <w:pPr>
        <w:rPr>
          <w:b/>
          <w:u w:val="single"/>
        </w:rPr>
      </w:pPr>
      <w:r w:rsidRPr="0064444A">
        <w:rPr>
          <w:b/>
          <w:u w:val="single"/>
        </w:rPr>
        <w:t>Package Inclusions</w:t>
      </w:r>
    </w:p>
    <w:p w14:paraId="753BA68F" w14:textId="465F9372" w:rsidR="007C4A1B" w:rsidRDefault="007C4A1B" w:rsidP="007C4A1B">
      <w:pPr>
        <w:pStyle w:val="ListParagraph"/>
        <w:numPr>
          <w:ilvl w:val="0"/>
          <w:numId w:val="4"/>
        </w:numPr>
        <w:tabs>
          <w:tab w:val="left" w:pos="1020"/>
          <w:tab w:val="left" w:pos="1021"/>
        </w:tabs>
        <w:spacing w:before="8"/>
      </w:pPr>
      <w:r>
        <w:t>One-night accommodation in Phnom Penh.</w:t>
      </w:r>
    </w:p>
    <w:p w14:paraId="5FA91947" w14:textId="6DF5D493" w:rsidR="007C4A1B" w:rsidRDefault="007C4A1B" w:rsidP="007C4A1B">
      <w:pPr>
        <w:pStyle w:val="ListParagraph"/>
        <w:numPr>
          <w:ilvl w:val="0"/>
          <w:numId w:val="4"/>
        </w:numPr>
        <w:tabs>
          <w:tab w:val="left" w:pos="1020"/>
          <w:tab w:val="left" w:pos="1021"/>
        </w:tabs>
        <w:spacing w:before="8"/>
      </w:pPr>
      <w:r>
        <w:t>Three Nights’ accommodation in Siem Reap.</w:t>
      </w:r>
    </w:p>
    <w:p w14:paraId="0E3210CA" w14:textId="00B7250D" w:rsidR="007C4A1B" w:rsidRDefault="007C4A1B" w:rsidP="007C4A1B">
      <w:pPr>
        <w:pStyle w:val="ListParagraph"/>
        <w:numPr>
          <w:ilvl w:val="0"/>
          <w:numId w:val="4"/>
        </w:numPr>
        <w:tabs>
          <w:tab w:val="left" w:pos="1020"/>
          <w:tab w:val="left" w:pos="1021"/>
        </w:tabs>
        <w:spacing w:before="8"/>
      </w:pPr>
      <w:r>
        <w:t>Accommodation for 04 nights with breakfast.</w:t>
      </w:r>
    </w:p>
    <w:p w14:paraId="31BACD5B" w14:textId="2A3F8FB0" w:rsidR="007C4A1B" w:rsidRDefault="007C4A1B" w:rsidP="007C4A1B">
      <w:pPr>
        <w:pStyle w:val="ListParagraph"/>
        <w:numPr>
          <w:ilvl w:val="0"/>
          <w:numId w:val="4"/>
        </w:numPr>
        <w:tabs>
          <w:tab w:val="left" w:pos="1020"/>
          <w:tab w:val="left" w:pos="1021"/>
        </w:tabs>
        <w:spacing w:before="8"/>
      </w:pPr>
      <w:r>
        <w:t>Private English-speaking tour guide.</w:t>
      </w:r>
    </w:p>
    <w:p w14:paraId="6664E9D5" w14:textId="405463F6" w:rsidR="007C4A1B" w:rsidRDefault="007C4A1B" w:rsidP="007C4A1B">
      <w:pPr>
        <w:pStyle w:val="ListParagraph"/>
        <w:numPr>
          <w:ilvl w:val="0"/>
          <w:numId w:val="4"/>
        </w:numPr>
        <w:tabs>
          <w:tab w:val="left" w:pos="1020"/>
          <w:tab w:val="left" w:pos="1021"/>
        </w:tabs>
        <w:spacing w:before="8"/>
      </w:pPr>
      <w:r>
        <w:t>Private A/C Vehicle with a Driver.</w:t>
      </w:r>
    </w:p>
    <w:p w14:paraId="486B7F0C" w14:textId="29731E0B" w:rsidR="007C4A1B" w:rsidRDefault="007C4A1B" w:rsidP="007C4A1B">
      <w:pPr>
        <w:pStyle w:val="ListParagraph"/>
        <w:numPr>
          <w:ilvl w:val="0"/>
          <w:numId w:val="4"/>
        </w:numPr>
        <w:tabs>
          <w:tab w:val="left" w:pos="1020"/>
          <w:tab w:val="left" w:pos="1021"/>
        </w:tabs>
        <w:spacing w:before="8"/>
      </w:pPr>
      <w:r>
        <w:t>Entrance fee as mentioned in the itinerary.</w:t>
      </w:r>
    </w:p>
    <w:p w14:paraId="5EF5D410" w14:textId="7B5E357F" w:rsidR="007C4A1B" w:rsidRDefault="007C4A1B" w:rsidP="007C4A1B">
      <w:pPr>
        <w:pStyle w:val="ListParagraph"/>
        <w:numPr>
          <w:ilvl w:val="0"/>
          <w:numId w:val="4"/>
        </w:numPr>
        <w:tabs>
          <w:tab w:val="left" w:pos="1020"/>
          <w:tab w:val="left" w:pos="1021"/>
        </w:tabs>
        <w:spacing w:before="8"/>
      </w:pPr>
      <w:r>
        <w:t xml:space="preserve">Private boat trip at Kampong </w:t>
      </w:r>
      <w:proofErr w:type="spellStart"/>
      <w:r>
        <w:t>Phluk</w:t>
      </w:r>
      <w:proofErr w:type="spellEnd"/>
      <w:r>
        <w:t xml:space="preserve"> Floating Village.</w:t>
      </w:r>
    </w:p>
    <w:p w14:paraId="17D54873" w14:textId="75D35E83" w:rsidR="007C4A1B" w:rsidRDefault="007C4A1B" w:rsidP="007C4A1B">
      <w:pPr>
        <w:pStyle w:val="ListParagraph"/>
        <w:numPr>
          <w:ilvl w:val="0"/>
          <w:numId w:val="4"/>
        </w:numPr>
        <w:tabs>
          <w:tab w:val="left" w:pos="1020"/>
          <w:tab w:val="left" w:pos="1021"/>
        </w:tabs>
        <w:spacing w:before="8"/>
      </w:pPr>
      <w:r>
        <w:t>Shuttles Bus from Phnom Penh to Siem Reap per way.</w:t>
      </w:r>
    </w:p>
    <w:p w14:paraId="48FB3D35" w14:textId="77777777" w:rsidR="007C4A1B" w:rsidRPr="007C4A1B" w:rsidRDefault="007C4A1B" w:rsidP="007C4A1B">
      <w:pPr>
        <w:pStyle w:val="ListParagraph"/>
        <w:numPr>
          <w:ilvl w:val="0"/>
          <w:numId w:val="4"/>
        </w:numPr>
      </w:pPr>
      <w:r w:rsidRPr="007C4A1B">
        <w:lastRenderedPageBreak/>
        <w:t>Accommodation at hotel as mentioned or similar ones</w:t>
      </w:r>
    </w:p>
    <w:p w14:paraId="53EB12EA" w14:textId="77777777" w:rsidR="007C4A1B" w:rsidRDefault="007C4A1B" w:rsidP="0064444A">
      <w:pPr>
        <w:tabs>
          <w:tab w:val="left" w:pos="1020"/>
          <w:tab w:val="left" w:pos="1021"/>
        </w:tabs>
        <w:spacing w:before="8"/>
        <w:rPr>
          <w:b/>
          <w:u w:val="single"/>
        </w:rPr>
      </w:pPr>
    </w:p>
    <w:p w14:paraId="24212A9C" w14:textId="4D6C6EFF" w:rsidR="0064444A" w:rsidRDefault="0064444A" w:rsidP="0064444A">
      <w:pPr>
        <w:tabs>
          <w:tab w:val="left" w:pos="1020"/>
          <w:tab w:val="left" w:pos="1021"/>
        </w:tabs>
        <w:spacing w:before="8"/>
        <w:rPr>
          <w:b/>
          <w:u w:val="single"/>
        </w:rPr>
      </w:pPr>
      <w:r w:rsidRPr="0064444A">
        <w:rPr>
          <w:b/>
          <w:u w:val="single"/>
        </w:rPr>
        <w:t>Tentative Itinerary</w:t>
      </w:r>
    </w:p>
    <w:p w14:paraId="654EFA16" w14:textId="3C3B3E1C" w:rsidR="00D94446" w:rsidRDefault="00D94446" w:rsidP="00D94446">
      <w:pPr>
        <w:autoSpaceDE w:val="0"/>
        <w:autoSpaceDN w:val="0"/>
        <w:adjustRightInd w:val="0"/>
        <w:jc w:val="center"/>
        <w:rPr>
          <w:rStyle w:val="Hyperlink"/>
          <w:rFonts w:ascii="Calibri" w:hAnsi="Calibri" w:cs="Calibri"/>
          <w:b/>
          <w:bCs/>
        </w:rPr>
      </w:pPr>
      <w:r>
        <w:rPr>
          <w:rFonts w:ascii="Calibri" w:hAnsi="Calibri" w:cs="Calibri"/>
          <w:b/>
          <w:bCs/>
          <w:noProof/>
          <w:color w:val="0000FF"/>
        </w:rPr>
        <w:drawing>
          <wp:inline distT="0" distB="0" distL="0" distR="0" wp14:anchorId="7CCE0734" wp14:editId="2E6A39E1">
            <wp:extent cx="211455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06F7587F" wp14:editId="73DCBCCC">
            <wp:extent cx="2085975" cy="1457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457325"/>
                    </a:xfrm>
                    <a:prstGeom prst="rect">
                      <a:avLst/>
                    </a:prstGeom>
                    <a:noFill/>
                    <a:ln>
                      <a:noFill/>
                    </a:ln>
                  </pic:spPr>
                </pic:pic>
              </a:graphicData>
            </a:graphic>
          </wp:inline>
        </w:drawing>
      </w:r>
      <w:r>
        <w:rPr>
          <w:rStyle w:val="Hyperlink"/>
          <w:rFonts w:ascii="Calibri" w:hAnsi="Calibri" w:cs="Calibri"/>
          <w:b/>
          <w:bCs/>
        </w:rPr>
        <w:t xml:space="preserve"> </w:t>
      </w:r>
      <w:r>
        <w:rPr>
          <w:rFonts w:ascii="Calibri" w:hAnsi="Calibri" w:cs="Calibri"/>
          <w:b/>
          <w:bCs/>
          <w:noProof/>
          <w:color w:val="0000FF"/>
        </w:rPr>
        <w:drawing>
          <wp:inline distT="0" distB="0" distL="0" distR="0" wp14:anchorId="5A0AA453" wp14:editId="20E01369">
            <wp:extent cx="2190750"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21DD1A73" w14:textId="77777777" w:rsidR="00D94446" w:rsidRDefault="00D94446" w:rsidP="00D94446"/>
    <w:p w14:paraId="6168F340" w14:textId="77777777" w:rsidR="00D94446" w:rsidRPr="0064444A" w:rsidRDefault="00D94446" w:rsidP="0064444A">
      <w:pPr>
        <w:tabs>
          <w:tab w:val="left" w:pos="1020"/>
          <w:tab w:val="left" w:pos="1021"/>
        </w:tabs>
        <w:spacing w:before="8"/>
        <w:rPr>
          <w:b/>
          <w:u w:val="single"/>
        </w:rPr>
      </w:pPr>
    </w:p>
    <w:p w14:paraId="2E770A46" w14:textId="77777777" w:rsidR="007C4A1B" w:rsidRDefault="007C4A1B" w:rsidP="007C4A1B">
      <w:pPr>
        <w:shd w:val="clear" w:color="auto" w:fill="B4C6E7"/>
        <w:spacing w:line="276" w:lineRule="auto"/>
        <w:ind w:left="2" w:right="-90" w:hanging="2"/>
        <w:jc w:val="both"/>
        <w:rPr>
          <w:rFonts w:ascii="Calibri" w:eastAsia="Calibri" w:hAnsi="Calibri" w:cs="Calibri"/>
          <w:b/>
          <w:sz w:val="24"/>
          <w:szCs w:val="24"/>
        </w:rPr>
      </w:pPr>
      <w:r>
        <w:rPr>
          <w:rFonts w:ascii="Calibri" w:eastAsia="Calibri" w:hAnsi="Calibri" w:cs="Calibri"/>
          <w:b/>
          <w:sz w:val="24"/>
          <w:szCs w:val="24"/>
        </w:rPr>
        <w:t>DAY 01: ARRIVAL PHNOM PENH - Flight: To be advised.</w:t>
      </w:r>
    </w:p>
    <w:p w14:paraId="27D1E8F0" w14:textId="77777777" w:rsidR="007C4A1B" w:rsidRDefault="007C4A1B" w:rsidP="007C4A1B">
      <w:pPr>
        <w:spacing w:line="276" w:lineRule="auto"/>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Welcome to the </w:t>
      </w:r>
      <w:r>
        <w:rPr>
          <w:rFonts w:ascii="Calibri" w:eastAsia="Calibri" w:hAnsi="Calibri" w:cs="Calibri"/>
          <w:b/>
          <w:bCs/>
          <w:color w:val="080808"/>
          <w:sz w:val="24"/>
          <w:szCs w:val="24"/>
          <w:highlight w:val="white"/>
        </w:rPr>
        <w:t>Pearl of Asia</w:t>
      </w:r>
      <w:r>
        <w:rPr>
          <w:rFonts w:ascii="Calibri" w:eastAsia="Calibri" w:hAnsi="Calibri" w:cs="Calibri"/>
          <w:color w:val="080808"/>
          <w:sz w:val="24"/>
          <w:szCs w:val="24"/>
          <w:highlight w:val="white"/>
        </w:rPr>
        <w:t xml:space="preserve"> – </w:t>
      </w:r>
      <w:r>
        <w:rPr>
          <w:rFonts w:ascii="Calibri" w:eastAsia="Calibri" w:hAnsi="Calibri" w:cs="Calibri"/>
          <w:b/>
          <w:bCs/>
          <w:color w:val="080808"/>
          <w:sz w:val="24"/>
          <w:szCs w:val="24"/>
          <w:highlight w:val="white"/>
        </w:rPr>
        <w:t>Phnom Penh</w:t>
      </w:r>
      <w:r>
        <w:rPr>
          <w:rFonts w:ascii="Calibri" w:eastAsia="Calibri" w:hAnsi="Calibri" w:cs="Calibri"/>
          <w:color w:val="080808"/>
          <w:sz w:val="24"/>
          <w:szCs w:val="24"/>
          <w:highlight w:val="white"/>
        </w:rPr>
        <w:t xml:space="preserve">! Upon arrival at Phnom Penh check-in the Hotel and take a rest as your wish. </w:t>
      </w:r>
    </w:p>
    <w:p w14:paraId="3AE1F9EF" w14:textId="77777777" w:rsidR="007C4A1B" w:rsidRDefault="007C4A1B" w:rsidP="007C4A1B">
      <w:pPr>
        <w:spacing w:line="276" w:lineRule="auto"/>
        <w:jc w:val="both"/>
        <w:rPr>
          <w:rFonts w:ascii="Calibri" w:eastAsia="Calibri" w:hAnsi="Calibri" w:cs="Calibri"/>
          <w:color w:val="080808"/>
          <w:sz w:val="18"/>
          <w:szCs w:val="18"/>
          <w:highlight w:val="white"/>
        </w:rPr>
      </w:pPr>
    </w:p>
    <w:p w14:paraId="0A3E08E3"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none.</w:t>
      </w:r>
    </w:p>
    <w:p w14:paraId="08E7B5C0"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Phnom Penh</w:t>
      </w:r>
      <w:r>
        <w:rPr>
          <w:rFonts w:ascii="Cambria" w:hAnsi="Cambria"/>
          <w:i/>
          <w:sz w:val="24"/>
          <w:szCs w:val="24"/>
        </w:rPr>
        <w:t>.</w:t>
      </w:r>
    </w:p>
    <w:p w14:paraId="3C342C97" w14:textId="77777777" w:rsidR="007C4A1B" w:rsidRDefault="007C4A1B" w:rsidP="007C4A1B">
      <w:pPr>
        <w:ind w:left="2" w:right="-90" w:hanging="2"/>
        <w:jc w:val="both"/>
        <w:rPr>
          <w:rFonts w:ascii="Calibri" w:eastAsia="Calibri" w:hAnsi="Calibri" w:cs="Calibri"/>
          <w:color w:val="080808"/>
          <w:sz w:val="24"/>
          <w:szCs w:val="24"/>
          <w:highlight w:val="white"/>
        </w:rPr>
      </w:pPr>
    </w:p>
    <w:p w14:paraId="389F6C48" w14:textId="77777777" w:rsidR="007C4A1B" w:rsidRDefault="007C4A1B" w:rsidP="007C4A1B">
      <w:pPr>
        <w:shd w:val="clear" w:color="auto" w:fill="B4C6E7"/>
        <w:spacing w:line="276" w:lineRule="auto"/>
        <w:ind w:left="2" w:right="-90" w:hanging="2"/>
        <w:jc w:val="both"/>
        <w:rPr>
          <w:rFonts w:ascii="Calibri" w:eastAsia="Calibri" w:hAnsi="Calibri" w:cs="Calibri"/>
          <w:sz w:val="24"/>
          <w:szCs w:val="24"/>
        </w:rPr>
      </w:pPr>
      <w:r>
        <w:rPr>
          <w:rFonts w:ascii="Calibri" w:eastAsia="Calibri" w:hAnsi="Calibri" w:cs="Calibri"/>
          <w:b/>
          <w:sz w:val="24"/>
          <w:szCs w:val="24"/>
        </w:rPr>
        <w:t>DAY 02: PHNOM PENH-SIEM REAP: City Tour – Shuttle Bus to Siem Reap (B)</w:t>
      </w:r>
    </w:p>
    <w:p w14:paraId="5709CE50" w14:textId="55645D3C"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In the morning, visit the notorious </w:t>
      </w:r>
      <w:r>
        <w:rPr>
          <w:rFonts w:ascii="Calibri" w:eastAsia="Calibri" w:hAnsi="Calibri" w:cs="Calibri"/>
          <w:b/>
          <w:bCs/>
          <w:color w:val="080808"/>
          <w:sz w:val="24"/>
          <w:szCs w:val="24"/>
          <w:highlight w:val="white"/>
        </w:rPr>
        <w:t xml:space="preserve">Toul </w:t>
      </w:r>
      <w:proofErr w:type="spellStart"/>
      <w:r>
        <w:rPr>
          <w:rFonts w:ascii="Calibri" w:eastAsia="Calibri" w:hAnsi="Calibri" w:cs="Calibri"/>
          <w:b/>
          <w:bCs/>
          <w:color w:val="080808"/>
          <w:sz w:val="24"/>
          <w:szCs w:val="24"/>
          <w:highlight w:val="white"/>
        </w:rPr>
        <w:t>Sleng</w:t>
      </w:r>
      <w:proofErr w:type="spellEnd"/>
      <w:r>
        <w:rPr>
          <w:rFonts w:ascii="Calibri" w:eastAsia="Calibri" w:hAnsi="Calibri" w:cs="Calibri"/>
          <w:b/>
          <w:bCs/>
          <w:color w:val="080808"/>
          <w:sz w:val="24"/>
          <w:szCs w:val="24"/>
          <w:highlight w:val="white"/>
        </w:rPr>
        <w:t xml:space="preserve"> Genocide Museum</w:t>
      </w:r>
      <w:r>
        <w:rPr>
          <w:rFonts w:ascii="Calibri" w:eastAsia="Calibri" w:hAnsi="Calibri" w:cs="Calibri"/>
          <w:color w:val="080808"/>
          <w:sz w:val="24"/>
          <w:szCs w:val="24"/>
          <w:highlight w:val="white"/>
        </w:rPr>
        <w:t xml:space="preserve">. Before 1975 Toul </w:t>
      </w:r>
      <w:proofErr w:type="spellStart"/>
      <w:r>
        <w:rPr>
          <w:rFonts w:ascii="Calibri" w:eastAsia="Calibri" w:hAnsi="Calibri" w:cs="Calibri"/>
          <w:color w:val="080808"/>
          <w:sz w:val="24"/>
          <w:szCs w:val="24"/>
          <w:highlight w:val="white"/>
        </w:rPr>
        <w:t>Sleng</w:t>
      </w:r>
      <w:proofErr w:type="spellEnd"/>
      <w:r>
        <w:rPr>
          <w:rFonts w:ascii="Calibri" w:eastAsia="Calibri" w:hAnsi="Calibri" w:cs="Calibri"/>
          <w:color w:val="080808"/>
          <w:sz w:val="24"/>
          <w:szCs w:val="24"/>
          <w:highlight w:val="white"/>
        </w:rPr>
        <w:t xml:space="preserve"> was a high school. When Khmer Rouge came to power in 1975, they converted it into the S-21 prison. </w:t>
      </w:r>
      <w:r>
        <w:rPr>
          <w:rFonts w:ascii="Calibri" w:eastAsia="Calibri" w:hAnsi="Calibri" w:cs="Calibri"/>
          <w:b/>
          <w:bCs/>
          <w:color w:val="080808"/>
          <w:sz w:val="24"/>
          <w:szCs w:val="24"/>
          <w:highlight w:val="white"/>
        </w:rPr>
        <w:t>Royal Palace</w:t>
      </w:r>
      <w:r>
        <w:rPr>
          <w:rFonts w:ascii="Calibri" w:eastAsia="Calibri" w:hAnsi="Calibri" w:cs="Calibri"/>
          <w:color w:val="080808"/>
          <w:sz w:val="24"/>
          <w:szCs w:val="24"/>
          <w:highlight w:val="white"/>
        </w:rPr>
        <w:t xml:space="preserve">, situated on the site of the former citadel and built by King Norodom in 1966, the Palace still serves as the King and Queen's residential quarters. </w:t>
      </w:r>
      <w:bookmarkStart w:id="0" w:name="_GoBack"/>
      <w:bookmarkEnd w:id="0"/>
      <w:r w:rsidR="00493C01">
        <w:rPr>
          <w:rFonts w:ascii="Calibri" w:eastAsia="Calibri" w:hAnsi="Calibri" w:cs="Calibri"/>
          <w:color w:val="080808"/>
          <w:sz w:val="24"/>
          <w:szCs w:val="24"/>
          <w:highlight w:val="white"/>
        </w:rPr>
        <w:t>Also,</w:t>
      </w:r>
      <w:r>
        <w:rPr>
          <w:rFonts w:ascii="Calibri" w:eastAsia="Calibri" w:hAnsi="Calibri" w:cs="Calibri"/>
          <w:color w:val="080808"/>
          <w:sz w:val="24"/>
          <w:szCs w:val="24"/>
          <w:highlight w:val="white"/>
        </w:rPr>
        <w:t xml:space="preserve"> within the walls of the Palace is the </w:t>
      </w:r>
      <w:r>
        <w:rPr>
          <w:rFonts w:ascii="Calibri" w:eastAsia="Calibri" w:hAnsi="Calibri" w:cs="Calibri"/>
          <w:b/>
          <w:bCs/>
          <w:color w:val="080808"/>
          <w:sz w:val="24"/>
          <w:szCs w:val="24"/>
          <w:highlight w:val="white"/>
        </w:rPr>
        <w:t>Silver Pagoda</w:t>
      </w:r>
      <w:r>
        <w:rPr>
          <w:rFonts w:ascii="Calibri" w:eastAsia="Calibri" w:hAnsi="Calibri" w:cs="Calibri"/>
          <w:color w:val="080808"/>
          <w:sz w:val="24"/>
          <w:szCs w:val="24"/>
          <w:highlight w:val="white"/>
        </w:rPr>
        <w:t xml:space="preserve">, so called because of the five thousand silver tiles that line its exquisite floor. Continues to </w:t>
      </w:r>
      <w:r>
        <w:rPr>
          <w:rFonts w:ascii="Calibri" w:eastAsia="Calibri" w:hAnsi="Calibri" w:cs="Calibri"/>
          <w:b/>
          <w:bCs/>
          <w:color w:val="080808"/>
          <w:sz w:val="24"/>
          <w:szCs w:val="24"/>
          <w:highlight w:val="white"/>
        </w:rPr>
        <w:t>Wat Phnom</w:t>
      </w:r>
      <w:r>
        <w:rPr>
          <w:rFonts w:ascii="Calibri" w:eastAsia="Calibri" w:hAnsi="Calibri" w:cs="Calibri"/>
          <w:color w:val="080808"/>
          <w:sz w:val="24"/>
          <w:szCs w:val="24"/>
          <w:highlight w:val="white"/>
        </w:rPr>
        <w:t xml:space="preserve"> – the name of a pagoda, was built by lady </w:t>
      </w:r>
      <w:proofErr w:type="spellStart"/>
      <w:r>
        <w:rPr>
          <w:rFonts w:ascii="Calibri" w:eastAsia="Calibri" w:hAnsi="Calibri" w:cs="Calibri"/>
          <w:color w:val="080808"/>
          <w:sz w:val="24"/>
          <w:szCs w:val="24"/>
          <w:highlight w:val="white"/>
        </w:rPr>
        <w:t>Daun</w:t>
      </w:r>
      <w:proofErr w:type="spellEnd"/>
      <w:r>
        <w:rPr>
          <w:rFonts w:ascii="Calibri" w:eastAsia="Calibri" w:hAnsi="Calibri" w:cs="Calibri"/>
          <w:color w:val="080808"/>
          <w:sz w:val="24"/>
          <w:szCs w:val="24"/>
          <w:highlight w:val="white"/>
        </w:rPr>
        <w:t xml:space="preserve"> Penh in 1372 on a little </w:t>
      </w:r>
      <w:r>
        <w:rPr>
          <w:rFonts w:ascii="Calibri" w:eastAsia="Calibri" w:hAnsi="Calibri" w:cs="Calibri"/>
          <w:color w:val="080808"/>
          <w:sz w:val="24"/>
          <w:szCs w:val="24"/>
          <w:highlight w:val="white"/>
        </w:rPr>
        <w:lastRenderedPageBreak/>
        <w:t xml:space="preserve">hill, Legend has it that after a particularly heavy flood, a wealthy Khmer woman named </w:t>
      </w:r>
      <w:proofErr w:type="spellStart"/>
      <w:r>
        <w:rPr>
          <w:rFonts w:ascii="Calibri" w:eastAsia="Calibri" w:hAnsi="Calibri" w:cs="Calibri"/>
          <w:color w:val="080808"/>
          <w:sz w:val="24"/>
          <w:szCs w:val="24"/>
          <w:highlight w:val="white"/>
        </w:rPr>
        <w:t>Daun</w:t>
      </w:r>
      <w:proofErr w:type="spellEnd"/>
      <w:r>
        <w:rPr>
          <w:rFonts w:ascii="Calibri" w:eastAsia="Calibri" w:hAnsi="Calibri" w:cs="Calibri"/>
          <w:color w:val="080808"/>
          <w:sz w:val="24"/>
          <w:szCs w:val="24"/>
          <w:highlight w:val="white"/>
        </w:rPr>
        <w:t xml:space="preserve"> Penh found a tree on the banks of the Mekong with four statues of Buddha hidden inside. </w:t>
      </w:r>
    </w:p>
    <w:p w14:paraId="2E3CA9D5"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In the afternoon, transfer to Siem Reap by Shuttle Bus </w:t>
      </w:r>
      <w:r>
        <w:rPr>
          <w:rFonts w:ascii="Calibri" w:eastAsia="Calibri" w:hAnsi="Calibri" w:cs="Calibri"/>
          <w:b/>
          <w:bCs/>
          <w:color w:val="080808"/>
          <w:sz w:val="24"/>
          <w:szCs w:val="24"/>
          <w:highlight w:val="white"/>
        </w:rPr>
        <w:t>(Air-Bus)</w:t>
      </w:r>
      <w:r>
        <w:rPr>
          <w:rFonts w:ascii="Calibri" w:eastAsia="Calibri" w:hAnsi="Calibri" w:cs="Calibri"/>
          <w:color w:val="080808"/>
          <w:sz w:val="24"/>
          <w:szCs w:val="24"/>
          <w:highlight w:val="white"/>
        </w:rPr>
        <w:t>, this journey will take around 5,5 hours. You will pass through provincial towns, villages, and roadside hamlets giving you some insights into life in the Cambodian countryside.</w:t>
      </w:r>
    </w:p>
    <w:p w14:paraId="684C10E4"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Welcome to the </w:t>
      </w:r>
      <w:r>
        <w:rPr>
          <w:rFonts w:ascii="Calibri" w:eastAsia="Calibri" w:hAnsi="Calibri" w:cs="Calibri"/>
          <w:b/>
          <w:bCs/>
          <w:color w:val="080808"/>
          <w:sz w:val="24"/>
          <w:szCs w:val="24"/>
          <w:highlight w:val="white"/>
        </w:rPr>
        <w:t>Ancient town</w:t>
      </w:r>
      <w:r>
        <w:rPr>
          <w:rFonts w:ascii="Calibri" w:eastAsia="Calibri" w:hAnsi="Calibri" w:cs="Calibri"/>
          <w:color w:val="080808"/>
          <w:sz w:val="24"/>
          <w:szCs w:val="24"/>
          <w:highlight w:val="white"/>
        </w:rPr>
        <w:t xml:space="preserve"> – </w:t>
      </w:r>
      <w:r>
        <w:rPr>
          <w:rFonts w:ascii="Calibri" w:eastAsia="Calibri" w:hAnsi="Calibri" w:cs="Calibri"/>
          <w:b/>
          <w:bCs/>
          <w:color w:val="080808"/>
          <w:sz w:val="24"/>
          <w:szCs w:val="24"/>
          <w:highlight w:val="white"/>
        </w:rPr>
        <w:t>Siem Reap</w:t>
      </w:r>
      <w:r>
        <w:rPr>
          <w:rFonts w:ascii="Calibri" w:eastAsia="Calibri" w:hAnsi="Calibri" w:cs="Calibri"/>
          <w:color w:val="080808"/>
          <w:sz w:val="24"/>
          <w:szCs w:val="24"/>
          <w:highlight w:val="white"/>
        </w:rPr>
        <w:t xml:space="preserve">! Upon arrival at the </w:t>
      </w:r>
      <w:r>
        <w:rPr>
          <w:rFonts w:ascii="Calibri" w:eastAsia="Calibri" w:hAnsi="Calibri" w:cs="Calibri"/>
          <w:b/>
          <w:bCs/>
          <w:color w:val="080808"/>
          <w:sz w:val="24"/>
          <w:szCs w:val="24"/>
          <w:highlight w:val="white"/>
        </w:rPr>
        <w:t>Bus Station</w:t>
      </w:r>
      <w:r>
        <w:rPr>
          <w:rFonts w:ascii="Calibri" w:eastAsia="Calibri" w:hAnsi="Calibri" w:cs="Calibri"/>
          <w:color w:val="080808"/>
          <w:sz w:val="24"/>
          <w:szCs w:val="24"/>
          <w:highlight w:val="white"/>
        </w:rPr>
        <w:t>, Our Tour guide &amp; driver will welcome you and transfer you to the Hotel for check-in. Take a rest as you wish.</w:t>
      </w:r>
    </w:p>
    <w:p w14:paraId="4930E3BA" w14:textId="77777777" w:rsidR="007C4A1B" w:rsidRDefault="007C4A1B" w:rsidP="007C4A1B">
      <w:pPr>
        <w:spacing w:line="276" w:lineRule="auto"/>
        <w:ind w:left="2" w:right="-90" w:hanging="2"/>
        <w:jc w:val="both"/>
        <w:rPr>
          <w:rFonts w:ascii="Calibri" w:eastAsia="Calibri" w:hAnsi="Calibri" w:cs="Calibri"/>
          <w:color w:val="080808"/>
          <w:sz w:val="20"/>
          <w:szCs w:val="20"/>
          <w:highlight w:val="white"/>
        </w:rPr>
      </w:pPr>
    </w:p>
    <w:p w14:paraId="739D3BCC"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2DF1944A" w14:textId="1547BD11" w:rsidR="007C4A1B" w:rsidRDefault="007C4A1B" w:rsidP="00493C01">
      <w:pPr>
        <w:pStyle w:val="wordsection1"/>
        <w:autoSpaceDE w:val="0"/>
        <w:autoSpaceDN w:val="0"/>
        <w:spacing w:before="0" w:beforeAutospacing="0" w:after="0" w:afterAutospacing="0"/>
        <w:ind w:hanging="2"/>
        <w:rPr>
          <w:rFonts w:ascii="Cambria" w:hAnsi="Cambria"/>
          <w:i/>
          <w:sz w:val="24"/>
          <w:szCs w:val="24"/>
        </w:rPr>
      </w:pPr>
      <w:r>
        <w:rPr>
          <w:i/>
          <w:sz w:val="24"/>
          <w:szCs w:val="24"/>
        </w:rPr>
        <w:t xml:space="preserve">Accommodation: At hotel in </w:t>
      </w:r>
      <w:proofErr w:type="spellStart"/>
      <w:r>
        <w:rPr>
          <w:i/>
          <w:sz w:val="24"/>
          <w:szCs w:val="24"/>
        </w:rPr>
        <w:t>Siem</w:t>
      </w:r>
      <w:proofErr w:type="spellEnd"/>
      <w:r>
        <w:rPr>
          <w:i/>
          <w:sz w:val="24"/>
          <w:szCs w:val="24"/>
        </w:rPr>
        <w:t xml:space="preserve"> Reap</w:t>
      </w:r>
      <w:r>
        <w:rPr>
          <w:rFonts w:ascii="Cambria" w:hAnsi="Cambria"/>
          <w:i/>
          <w:sz w:val="24"/>
          <w:szCs w:val="24"/>
        </w:rPr>
        <w:t>.</w:t>
      </w:r>
    </w:p>
    <w:p w14:paraId="7C2CFC6E" w14:textId="77777777" w:rsidR="00493C01" w:rsidRPr="00493C01" w:rsidRDefault="00493C01" w:rsidP="00493C01">
      <w:pPr>
        <w:pStyle w:val="wordsection1"/>
        <w:autoSpaceDE w:val="0"/>
        <w:autoSpaceDN w:val="0"/>
        <w:spacing w:before="0" w:beforeAutospacing="0" w:after="0" w:afterAutospacing="0"/>
        <w:ind w:hanging="2"/>
        <w:rPr>
          <w:rFonts w:ascii="Cambria" w:eastAsia="Times New Roman" w:hAnsi="Cambria"/>
          <w:i/>
          <w:sz w:val="24"/>
          <w:szCs w:val="24"/>
        </w:rPr>
      </w:pPr>
    </w:p>
    <w:p w14:paraId="27D2A729" w14:textId="77777777" w:rsidR="007C4A1B" w:rsidRDefault="007C4A1B" w:rsidP="007C4A1B">
      <w:pPr>
        <w:shd w:val="clear" w:color="auto" w:fill="B4C6E7"/>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b/>
          <w:sz w:val="24"/>
          <w:szCs w:val="24"/>
        </w:rPr>
        <w:t>DAY 03: SIEM REAP: Angkor Wat - Angkor Thom – Preah Khan – Ta Prom (B)</w:t>
      </w:r>
    </w:p>
    <w:p w14:paraId="5763A649" w14:textId="77777777" w:rsidR="007C4A1B" w:rsidRDefault="007C4A1B" w:rsidP="007C4A1B">
      <w:pPr>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Explore Angkor's ancient wonders with a new group of friends! The first stop is the </w:t>
      </w:r>
      <w:r>
        <w:rPr>
          <w:rFonts w:ascii="Calibri" w:eastAsia="Calibri" w:hAnsi="Calibri" w:cs="Calibri"/>
          <w:b/>
          <w:bCs/>
          <w:color w:val="080808"/>
          <w:sz w:val="24"/>
          <w:szCs w:val="24"/>
          <w:highlight w:val="white"/>
        </w:rPr>
        <w:t>Angkor Thom complex</w:t>
      </w:r>
      <w:r>
        <w:rPr>
          <w:rFonts w:ascii="Calibri" w:eastAsia="Calibri" w:hAnsi="Calibri" w:cs="Calibri"/>
          <w:color w:val="080808"/>
          <w:sz w:val="24"/>
          <w:szCs w:val="24"/>
          <w:highlight w:val="white"/>
        </w:rPr>
        <w:t xml:space="preserve">. Within these magnificent walls, you'll discover the fascinating beauty of </w:t>
      </w:r>
      <w:proofErr w:type="spellStart"/>
      <w:r>
        <w:rPr>
          <w:rFonts w:ascii="Calibri" w:eastAsia="Calibri" w:hAnsi="Calibri" w:cs="Calibri"/>
          <w:b/>
          <w:bCs/>
          <w:color w:val="080808"/>
          <w:sz w:val="24"/>
          <w:szCs w:val="24"/>
          <w:highlight w:val="white"/>
        </w:rPr>
        <w:t>Bayon</w:t>
      </w:r>
      <w:proofErr w:type="spellEnd"/>
      <w:r>
        <w:rPr>
          <w:rFonts w:ascii="Calibri" w:eastAsia="Calibri" w:hAnsi="Calibri" w:cs="Calibri"/>
          <w:color w:val="080808"/>
          <w:sz w:val="24"/>
          <w:szCs w:val="24"/>
          <w:highlight w:val="white"/>
        </w:rPr>
        <w:t xml:space="preserve"> and the world-famous </w:t>
      </w:r>
      <w:r>
        <w:rPr>
          <w:rFonts w:ascii="Calibri" w:eastAsia="Calibri" w:hAnsi="Calibri" w:cs="Calibri"/>
          <w:b/>
          <w:bCs/>
          <w:color w:val="080808"/>
          <w:sz w:val="24"/>
          <w:szCs w:val="24"/>
          <w:highlight w:val="white"/>
        </w:rPr>
        <w:t xml:space="preserve">Ta </w:t>
      </w:r>
      <w:proofErr w:type="spellStart"/>
      <w:r>
        <w:rPr>
          <w:rFonts w:ascii="Calibri" w:eastAsia="Calibri" w:hAnsi="Calibri" w:cs="Calibri"/>
          <w:b/>
          <w:bCs/>
          <w:color w:val="080808"/>
          <w:sz w:val="24"/>
          <w:szCs w:val="24"/>
          <w:highlight w:val="white"/>
        </w:rPr>
        <w:t>Prohm</w:t>
      </w:r>
      <w:proofErr w:type="spellEnd"/>
      <w:r>
        <w:rPr>
          <w:rFonts w:ascii="Calibri" w:eastAsia="Calibri" w:hAnsi="Calibri" w:cs="Calibri"/>
          <w:color w:val="080808"/>
          <w:sz w:val="24"/>
          <w:szCs w:val="24"/>
          <w:highlight w:val="white"/>
        </w:rPr>
        <w:t xml:space="preserve"> (Tomb Raider) Temple. Following that, satiate your hunger at one of the many local restaurants within the Angkor Complex with some delicious Cambodian cuisine! Your final two stops will be at the massive and gorgeous </w:t>
      </w:r>
      <w:r>
        <w:rPr>
          <w:rFonts w:ascii="Calibri" w:eastAsia="Calibri" w:hAnsi="Calibri" w:cs="Calibri"/>
          <w:b/>
          <w:bCs/>
          <w:color w:val="080808"/>
          <w:sz w:val="24"/>
          <w:szCs w:val="24"/>
          <w:highlight w:val="white"/>
        </w:rPr>
        <w:t>Angkor Wat</w:t>
      </w:r>
      <w:r>
        <w:rPr>
          <w:rFonts w:ascii="Calibri" w:eastAsia="Calibri" w:hAnsi="Calibri" w:cs="Calibri"/>
          <w:color w:val="080808"/>
          <w:sz w:val="24"/>
          <w:szCs w:val="24"/>
          <w:highlight w:val="white"/>
        </w:rPr>
        <w:t xml:space="preserve">, followed by a stunning sunset view from the top of </w:t>
      </w:r>
      <w:r>
        <w:rPr>
          <w:rFonts w:ascii="Calibri" w:eastAsia="Calibri" w:hAnsi="Calibri" w:cs="Calibri"/>
          <w:b/>
          <w:bCs/>
          <w:color w:val="080808"/>
          <w:sz w:val="24"/>
          <w:szCs w:val="24"/>
          <w:highlight w:val="white"/>
        </w:rPr>
        <w:t xml:space="preserve">Phnom </w:t>
      </w:r>
      <w:proofErr w:type="spellStart"/>
      <w:r>
        <w:rPr>
          <w:rFonts w:ascii="Calibri" w:eastAsia="Calibri" w:hAnsi="Calibri" w:cs="Calibri"/>
          <w:b/>
          <w:bCs/>
          <w:color w:val="080808"/>
          <w:sz w:val="24"/>
          <w:szCs w:val="24"/>
          <w:highlight w:val="white"/>
        </w:rPr>
        <w:t>Bakheng</w:t>
      </w:r>
      <w:proofErr w:type="spellEnd"/>
      <w:r>
        <w:rPr>
          <w:rFonts w:ascii="Calibri" w:eastAsia="Calibri" w:hAnsi="Calibri" w:cs="Calibri"/>
          <w:color w:val="080808"/>
          <w:sz w:val="24"/>
          <w:szCs w:val="24"/>
          <w:highlight w:val="white"/>
        </w:rPr>
        <w:t xml:space="preserve">. The temples on this tour are among the largest in the Angkor Complex, and Phnom </w:t>
      </w:r>
      <w:proofErr w:type="spellStart"/>
      <w:r>
        <w:rPr>
          <w:rFonts w:ascii="Calibri" w:eastAsia="Calibri" w:hAnsi="Calibri" w:cs="Calibri"/>
          <w:color w:val="080808"/>
          <w:sz w:val="24"/>
          <w:szCs w:val="24"/>
          <w:highlight w:val="white"/>
        </w:rPr>
        <w:t>Bakheng</w:t>
      </w:r>
      <w:proofErr w:type="spellEnd"/>
      <w:r>
        <w:rPr>
          <w:rFonts w:ascii="Calibri" w:eastAsia="Calibri" w:hAnsi="Calibri" w:cs="Calibri"/>
          <w:color w:val="080808"/>
          <w:sz w:val="24"/>
          <w:szCs w:val="24"/>
          <w:highlight w:val="white"/>
        </w:rPr>
        <w:t xml:space="preserve"> has a 300-person limit at the peak, so we keep the temple count low to ensure enough time at each spectacular stop! We'll return to town once the sun has set (around 6:30 p.m.).</w:t>
      </w:r>
    </w:p>
    <w:p w14:paraId="24EF28EB" w14:textId="77777777" w:rsidR="007C4A1B" w:rsidRDefault="007C4A1B" w:rsidP="007C4A1B">
      <w:pPr>
        <w:spacing w:line="276" w:lineRule="auto"/>
        <w:ind w:left="-1" w:right="-90" w:hanging="1"/>
        <w:jc w:val="both"/>
        <w:rPr>
          <w:rFonts w:ascii="Calibri" w:eastAsia="Calibri" w:hAnsi="Calibri" w:cs="Calibri"/>
          <w:color w:val="080808"/>
          <w:sz w:val="14"/>
          <w:szCs w:val="14"/>
          <w:highlight w:val="white"/>
        </w:rPr>
      </w:pPr>
    </w:p>
    <w:p w14:paraId="06019684" w14:textId="77777777" w:rsidR="007C4A1B" w:rsidRDefault="007C4A1B" w:rsidP="007C4A1B">
      <w:pPr>
        <w:ind w:left="2" w:right="-90" w:hanging="2"/>
        <w:jc w:val="both"/>
        <w:rPr>
          <w:rFonts w:ascii="Calibri" w:eastAsia="Calibri" w:hAnsi="Calibri" w:cs="Calibri"/>
          <w:color w:val="080808"/>
          <w:sz w:val="24"/>
          <w:szCs w:val="24"/>
          <w:highlight w:val="white"/>
        </w:rPr>
      </w:pPr>
      <w:r>
        <w:rPr>
          <w:rFonts w:ascii="Calibri" w:eastAsia="Calibri" w:hAnsi="Calibri" w:cs="Calibri"/>
          <w:i/>
          <w:color w:val="080808"/>
          <w:sz w:val="24"/>
          <w:szCs w:val="24"/>
          <w:highlight w:val="white"/>
        </w:rPr>
        <w:t>Meal: Breakfast.</w:t>
      </w:r>
    </w:p>
    <w:p w14:paraId="05F802F3"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Siem Reap</w:t>
      </w:r>
      <w:r>
        <w:rPr>
          <w:rFonts w:ascii="Cambria" w:hAnsi="Cambria"/>
          <w:i/>
          <w:sz w:val="24"/>
          <w:szCs w:val="24"/>
        </w:rPr>
        <w:t>.</w:t>
      </w:r>
    </w:p>
    <w:p w14:paraId="1695D236" w14:textId="77777777" w:rsidR="007C4A1B" w:rsidRDefault="007C4A1B" w:rsidP="007C4A1B">
      <w:pPr>
        <w:ind w:left="2" w:hanging="2"/>
        <w:jc w:val="both"/>
        <w:rPr>
          <w:rFonts w:ascii="Calibri" w:eastAsia="Calibri" w:hAnsi="Calibri" w:cs="Calibri"/>
          <w:color w:val="080808"/>
          <w:sz w:val="24"/>
          <w:szCs w:val="24"/>
          <w:highlight w:val="white"/>
        </w:rPr>
      </w:pPr>
    </w:p>
    <w:p w14:paraId="0CAE225C" w14:textId="77777777" w:rsidR="007C4A1B" w:rsidRDefault="007C4A1B" w:rsidP="007C4A1B">
      <w:pPr>
        <w:shd w:val="clear" w:color="auto" w:fill="B4C6E7"/>
        <w:spacing w:line="276" w:lineRule="auto"/>
        <w:ind w:left="2" w:right="-90" w:hanging="2"/>
        <w:jc w:val="both"/>
        <w:rPr>
          <w:rFonts w:ascii="Calibri" w:eastAsia="Calibri" w:hAnsi="Calibri" w:cs="Calibri"/>
          <w:color w:val="080808"/>
          <w:sz w:val="24"/>
          <w:szCs w:val="24"/>
          <w:highlight w:val="white"/>
        </w:rPr>
      </w:pPr>
      <w:r>
        <w:rPr>
          <w:rFonts w:ascii="Calibri" w:eastAsia="Calibri" w:hAnsi="Calibri" w:cs="Calibri"/>
          <w:b/>
          <w:sz w:val="24"/>
          <w:szCs w:val="24"/>
        </w:rPr>
        <w:t xml:space="preserve">DAY 04: SIEM REAP: City Tour – Kampong </w:t>
      </w:r>
      <w:proofErr w:type="spellStart"/>
      <w:r>
        <w:rPr>
          <w:rFonts w:ascii="Calibri" w:eastAsia="Calibri" w:hAnsi="Calibri" w:cs="Calibri"/>
          <w:b/>
          <w:sz w:val="24"/>
          <w:szCs w:val="24"/>
        </w:rPr>
        <w:t>Phluk</w:t>
      </w:r>
      <w:proofErr w:type="spellEnd"/>
      <w:r>
        <w:rPr>
          <w:rFonts w:ascii="Calibri" w:eastAsia="Calibri" w:hAnsi="Calibri" w:cs="Calibri"/>
          <w:b/>
          <w:sz w:val="24"/>
          <w:szCs w:val="24"/>
        </w:rPr>
        <w:t xml:space="preserve"> Floating Village (B)</w:t>
      </w:r>
    </w:p>
    <w:p w14:paraId="0F68D481" w14:textId="77777777" w:rsidR="007C4A1B" w:rsidRDefault="007C4A1B" w:rsidP="007C4A1B">
      <w:pPr>
        <w:ind w:left="2" w:hanging="2"/>
        <w:jc w:val="both"/>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t xml:space="preserve">Explore the town to see giant Fruit Bats that live in the </w:t>
      </w:r>
      <w:r>
        <w:rPr>
          <w:rFonts w:ascii="Calibri" w:eastAsia="Calibri" w:hAnsi="Calibri" w:cs="Calibri"/>
          <w:b/>
          <w:color w:val="080808"/>
          <w:sz w:val="24"/>
          <w:szCs w:val="24"/>
          <w:highlight w:val="white"/>
        </w:rPr>
        <w:t>Royal Residence Garden</w:t>
      </w:r>
      <w:r>
        <w:rPr>
          <w:rFonts w:ascii="Calibri" w:eastAsia="Calibri" w:hAnsi="Calibri" w:cs="Calibri"/>
          <w:color w:val="080808"/>
          <w:sz w:val="24"/>
          <w:szCs w:val="24"/>
          <w:highlight w:val="white"/>
        </w:rPr>
        <w:t xml:space="preserve"> and Baddish Temple called, </w:t>
      </w:r>
      <w:r>
        <w:rPr>
          <w:rFonts w:ascii="Calibri" w:eastAsia="Calibri" w:hAnsi="Calibri" w:cs="Calibri"/>
          <w:b/>
          <w:color w:val="080808"/>
          <w:sz w:val="24"/>
          <w:szCs w:val="24"/>
          <w:highlight w:val="white"/>
        </w:rPr>
        <w:t xml:space="preserve">Preah Ang </w:t>
      </w:r>
      <w:proofErr w:type="spellStart"/>
      <w:r>
        <w:rPr>
          <w:rFonts w:ascii="Calibri" w:eastAsia="Calibri" w:hAnsi="Calibri" w:cs="Calibri"/>
          <w:b/>
          <w:color w:val="080808"/>
          <w:sz w:val="24"/>
          <w:szCs w:val="24"/>
          <w:highlight w:val="white"/>
        </w:rPr>
        <w:t>Chek</w:t>
      </w:r>
      <w:proofErr w:type="spellEnd"/>
      <w:r>
        <w:rPr>
          <w:rFonts w:ascii="Calibri" w:eastAsia="Calibri" w:hAnsi="Calibri" w:cs="Calibri"/>
          <w:b/>
          <w:color w:val="080808"/>
          <w:sz w:val="24"/>
          <w:szCs w:val="24"/>
          <w:highlight w:val="white"/>
        </w:rPr>
        <w:t xml:space="preserve"> – Preah Ang </w:t>
      </w:r>
      <w:proofErr w:type="spellStart"/>
      <w:r>
        <w:rPr>
          <w:rFonts w:ascii="Calibri" w:eastAsia="Calibri" w:hAnsi="Calibri" w:cs="Calibri"/>
          <w:b/>
          <w:color w:val="080808"/>
          <w:sz w:val="24"/>
          <w:szCs w:val="24"/>
          <w:highlight w:val="white"/>
        </w:rPr>
        <w:t>Chom</w:t>
      </w:r>
      <w:proofErr w:type="spellEnd"/>
      <w:r>
        <w:rPr>
          <w:rFonts w:ascii="Calibri" w:eastAsia="Calibri" w:hAnsi="Calibri" w:cs="Calibri"/>
          <w:color w:val="080808"/>
          <w:sz w:val="24"/>
          <w:szCs w:val="24"/>
          <w:highlight w:val="white"/>
        </w:rPr>
        <w:t xml:space="preserve">. Then continue to Wat Bo, a large, highly respected pagoda, founded in the 18th Century. Like the Silver Pagoda in Phnom Penh, the </w:t>
      </w:r>
      <w:proofErr w:type="spellStart"/>
      <w:r>
        <w:rPr>
          <w:rFonts w:ascii="Calibri" w:eastAsia="Calibri" w:hAnsi="Calibri" w:cs="Calibri"/>
          <w:color w:val="080808"/>
          <w:sz w:val="24"/>
          <w:szCs w:val="24"/>
          <w:highlight w:val="white"/>
        </w:rPr>
        <w:t>Vihear</w:t>
      </w:r>
      <w:proofErr w:type="spellEnd"/>
      <w:r>
        <w:rPr>
          <w:rFonts w:ascii="Calibri" w:eastAsia="Calibri" w:hAnsi="Calibri" w:cs="Calibri"/>
          <w:color w:val="080808"/>
          <w:sz w:val="24"/>
          <w:szCs w:val="24"/>
          <w:highlight w:val="white"/>
        </w:rPr>
        <w:t xml:space="preserve"> of Wat Bo contains unique wall paintings of the </w:t>
      </w:r>
      <w:proofErr w:type="spellStart"/>
      <w:r>
        <w:rPr>
          <w:rFonts w:ascii="Calibri" w:eastAsia="Calibri" w:hAnsi="Calibri" w:cs="Calibri"/>
          <w:color w:val="080808"/>
          <w:sz w:val="24"/>
          <w:szCs w:val="24"/>
          <w:highlight w:val="white"/>
        </w:rPr>
        <w:t>Reamker</w:t>
      </w:r>
      <w:proofErr w:type="spellEnd"/>
      <w:r>
        <w:rPr>
          <w:rFonts w:ascii="Calibri" w:eastAsia="Calibri" w:hAnsi="Calibri" w:cs="Calibri"/>
          <w:color w:val="080808"/>
          <w:sz w:val="24"/>
          <w:szCs w:val="24"/>
          <w:highlight w:val="white"/>
        </w:rPr>
        <w:t xml:space="preserve"> that are said to be late 19th Century. Visit the Cambodian Handicrafts at </w:t>
      </w:r>
      <w:proofErr w:type="spellStart"/>
      <w:r>
        <w:rPr>
          <w:rFonts w:ascii="Calibri" w:eastAsia="Calibri" w:hAnsi="Calibri" w:cs="Calibri"/>
          <w:color w:val="080808"/>
          <w:sz w:val="24"/>
          <w:szCs w:val="24"/>
          <w:highlight w:val="white"/>
        </w:rPr>
        <w:t>Satch</w:t>
      </w:r>
      <w:proofErr w:type="spellEnd"/>
      <w:r>
        <w:rPr>
          <w:rFonts w:ascii="Calibri" w:eastAsia="Calibri" w:hAnsi="Calibri" w:cs="Calibri"/>
          <w:color w:val="080808"/>
          <w:sz w:val="24"/>
          <w:szCs w:val="24"/>
          <w:highlight w:val="white"/>
        </w:rPr>
        <w:t xml:space="preserve">, a center that promotes Cambodian know-how with a new artistic approach that combines traditional knowledge and contemporary design in a green and lush environment. </w:t>
      </w:r>
    </w:p>
    <w:p w14:paraId="43AD0B5D" w14:textId="77777777" w:rsidR="007C4A1B" w:rsidRDefault="007C4A1B" w:rsidP="007C4A1B">
      <w:pPr>
        <w:rPr>
          <w:rFonts w:ascii="Calibri" w:eastAsia="Calibri" w:hAnsi="Calibri" w:cs="Calibri"/>
          <w:color w:val="080808"/>
          <w:sz w:val="24"/>
          <w:szCs w:val="24"/>
          <w:highlight w:val="white"/>
        </w:rPr>
      </w:pPr>
      <w:r>
        <w:rPr>
          <w:rFonts w:ascii="Calibri" w:eastAsia="Calibri" w:hAnsi="Calibri" w:cs="Calibri"/>
          <w:color w:val="080808"/>
          <w:sz w:val="24"/>
          <w:szCs w:val="24"/>
          <w:highlight w:val="white"/>
        </w:rPr>
        <w:lastRenderedPageBreak/>
        <w:t xml:space="preserve">In the afternoon, continue to one of the stunning villages on stilts </w:t>
      </w:r>
      <w:r>
        <w:rPr>
          <w:rFonts w:ascii="Calibri" w:eastAsia="Calibri" w:hAnsi="Calibri" w:cs="Calibri"/>
          <w:b/>
          <w:color w:val="080808"/>
          <w:sz w:val="24"/>
          <w:szCs w:val="24"/>
          <w:highlight w:val="white"/>
        </w:rPr>
        <w:t xml:space="preserve">Kampong </w:t>
      </w:r>
      <w:proofErr w:type="spellStart"/>
      <w:r>
        <w:rPr>
          <w:rFonts w:ascii="Calibri" w:eastAsia="Calibri" w:hAnsi="Calibri" w:cs="Calibri"/>
          <w:b/>
          <w:color w:val="080808"/>
          <w:sz w:val="24"/>
          <w:szCs w:val="24"/>
          <w:highlight w:val="white"/>
        </w:rPr>
        <w:t>Phluk</w:t>
      </w:r>
      <w:proofErr w:type="spellEnd"/>
      <w:r>
        <w:rPr>
          <w:rFonts w:ascii="Calibri" w:eastAsia="Calibri" w:hAnsi="Calibri" w:cs="Calibri"/>
          <w:b/>
          <w:color w:val="080808"/>
          <w:sz w:val="24"/>
          <w:szCs w:val="24"/>
          <w:highlight w:val="white"/>
        </w:rPr>
        <w:t xml:space="preserve"> Village</w:t>
      </w:r>
      <w:r>
        <w:rPr>
          <w:rFonts w:ascii="Calibri" w:eastAsia="Calibri" w:hAnsi="Calibri" w:cs="Calibri"/>
          <w:color w:val="080808"/>
          <w:sz w:val="24"/>
          <w:szCs w:val="24"/>
          <w:highlight w:val="white"/>
        </w:rPr>
        <w:t xml:space="preserve"> (the name means Harbor of the Tusks). Due to the increase in volume up to 10 times of the Tonle Sap Lake towards the end of the rainy season, all the fishing villages adjacent to it are built on stilts as high as 6-7 meters. The village has not yet been invaded by mass tourism, and only one trip to get there will be an unforgettable experience. Between the village and the lake in a canoe, you can visit the picturesque floodplain forest, and take photo before returning to Siem Reap Town.</w:t>
      </w:r>
      <w:r>
        <w:rPr>
          <w:rFonts w:ascii="Calibri" w:eastAsia="Calibri" w:hAnsi="Calibri" w:cs="Calibri"/>
          <w:color w:val="080808"/>
          <w:sz w:val="24"/>
          <w:szCs w:val="24"/>
          <w:highlight w:val="white"/>
        </w:rPr>
        <w:br/>
      </w:r>
    </w:p>
    <w:p w14:paraId="6099D8F5"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0925179C" w14:textId="77777777" w:rsidR="007C4A1B" w:rsidRDefault="007C4A1B" w:rsidP="007C4A1B">
      <w:pPr>
        <w:pStyle w:val="wordsection1"/>
        <w:autoSpaceDE w:val="0"/>
        <w:autoSpaceDN w:val="0"/>
        <w:spacing w:before="0" w:beforeAutospacing="0" w:after="0" w:afterAutospacing="0"/>
        <w:ind w:hanging="2"/>
        <w:rPr>
          <w:rFonts w:eastAsia="Times New Roman"/>
          <w:bCs/>
          <w:i/>
          <w:iCs/>
          <w:sz w:val="24"/>
          <w:szCs w:val="24"/>
        </w:rPr>
      </w:pPr>
      <w:r>
        <w:rPr>
          <w:i/>
          <w:sz w:val="24"/>
          <w:szCs w:val="24"/>
        </w:rPr>
        <w:t>Accommodation: At hotel in Siem Reap</w:t>
      </w:r>
      <w:r>
        <w:rPr>
          <w:rFonts w:ascii="Cambria" w:hAnsi="Cambria"/>
          <w:i/>
          <w:sz w:val="24"/>
          <w:szCs w:val="24"/>
        </w:rPr>
        <w:t>.</w:t>
      </w:r>
    </w:p>
    <w:p w14:paraId="6F075EA9" w14:textId="77777777" w:rsidR="007C4A1B" w:rsidRDefault="007C4A1B" w:rsidP="007C4A1B">
      <w:pPr>
        <w:jc w:val="both"/>
        <w:rPr>
          <w:rFonts w:ascii="Calibri" w:eastAsia="Calibri" w:hAnsi="Calibri" w:cs="Calibri"/>
          <w:i/>
          <w:color w:val="080808"/>
          <w:sz w:val="24"/>
          <w:szCs w:val="24"/>
          <w:highlight w:val="white"/>
        </w:rPr>
      </w:pPr>
    </w:p>
    <w:p w14:paraId="08C772EF" w14:textId="77777777" w:rsidR="007C4A1B" w:rsidRDefault="007C4A1B" w:rsidP="007C4A1B">
      <w:pPr>
        <w:shd w:val="clear" w:color="auto" w:fill="B4C6E7"/>
        <w:spacing w:line="276" w:lineRule="auto"/>
        <w:ind w:left="2" w:right="-90" w:hanging="2"/>
        <w:jc w:val="both"/>
        <w:rPr>
          <w:rFonts w:ascii="Times New Roman" w:eastAsia="Calibri" w:hAnsi="Times New Roman" w:cs="Times New Roman"/>
          <w:sz w:val="20"/>
          <w:szCs w:val="20"/>
          <w:highlight w:val="white"/>
        </w:rPr>
      </w:pPr>
      <w:r>
        <w:rPr>
          <w:rFonts w:ascii="Calibri" w:eastAsia="Calibri" w:hAnsi="Calibri" w:cs="Calibri"/>
          <w:b/>
          <w:sz w:val="24"/>
          <w:szCs w:val="24"/>
        </w:rPr>
        <w:t>DAY 05: DEPARTURE FLIGHT</w:t>
      </w:r>
      <w:r>
        <w:rPr>
          <w:rFonts w:eastAsia="Calibri"/>
        </w:rPr>
        <w:t xml:space="preserve"> </w:t>
      </w:r>
      <w:r>
        <w:rPr>
          <w:rFonts w:ascii="Calibri" w:eastAsia="Calibri" w:hAnsi="Calibri" w:cs="Calibri"/>
          <w:b/>
          <w:sz w:val="24"/>
          <w:szCs w:val="24"/>
        </w:rPr>
        <w:t>(B)</w:t>
      </w:r>
    </w:p>
    <w:p w14:paraId="5EEAEA79" w14:textId="64DCFE32" w:rsidR="007C4A1B" w:rsidRPr="00493C01" w:rsidRDefault="007C4A1B" w:rsidP="00493C01">
      <w:pPr>
        <w:ind w:left="2" w:right="-90" w:hanging="2"/>
        <w:jc w:val="both"/>
        <w:rPr>
          <w:rFonts w:ascii="Calibri" w:eastAsia="Calibri" w:hAnsi="Calibri" w:cs="Calibri"/>
          <w:color w:val="080808"/>
          <w:sz w:val="24"/>
          <w:szCs w:val="24"/>
          <w:highlight w:val="white"/>
          <w:lang w:val="en-GB"/>
        </w:rPr>
      </w:pPr>
      <w:r>
        <w:rPr>
          <w:rFonts w:ascii="Calibri" w:eastAsia="Calibri" w:hAnsi="Calibri" w:cs="Calibri"/>
          <w:color w:val="080808"/>
          <w:sz w:val="24"/>
          <w:szCs w:val="24"/>
          <w:highlight w:val="white"/>
          <w:lang w:val="en-GB"/>
        </w:rPr>
        <w:t>Free and easy time at leisure this morning or take a self-guided walk till transfer to the airport for departure flight.</w:t>
      </w:r>
    </w:p>
    <w:p w14:paraId="75321552" w14:textId="77777777" w:rsidR="007C4A1B" w:rsidRDefault="007C4A1B" w:rsidP="007C4A1B">
      <w:pPr>
        <w:ind w:left="2" w:right="-90" w:hanging="2"/>
        <w:jc w:val="both"/>
        <w:rPr>
          <w:rFonts w:ascii="Calibri" w:eastAsia="Calibri" w:hAnsi="Calibri" w:cs="Calibri"/>
          <w:i/>
          <w:color w:val="080808"/>
          <w:sz w:val="24"/>
          <w:szCs w:val="24"/>
          <w:highlight w:val="white"/>
        </w:rPr>
      </w:pPr>
      <w:r>
        <w:rPr>
          <w:rFonts w:ascii="Calibri" w:eastAsia="Calibri" w:hAnsi="Calibri" w:cs="Calibri"/>
          <w:i/>
          <w:color w:val="080808"/>
          <w:sz w:val="24"/>
          <w:szCs w:val="24"/>
          <w:highlight w:val="white"/>
        </w:rPr>
        <w:t>Meal: Breakfast.</w:t>
      </w:r>
    </w:p>
    <w:p w14:paraId="669A03AB" w14:textId="1CA31683" w:rsidR="002728E5" w:rsidRDefault="002728E5" w:rsidP="00D94446">
      <w:pPr>
        <w:pStyle w:val="BodyText"/>
        <w:spacing w:before="1"/>
        <w:ind w:left="0"/>
      </w:pPr>
    </w:p>
    <w:p w14:paraId="13F5EBFB" w14:textId="77777777" w:rsidR="00262B23" w:rsidRDefault="00262B23" w:rsidP="00262B23">
      <w:pPr>
        <w:spacing w:before="60" w:line="276" w:lineRule="auto"/>
        <w:rPr>
          <w:rFonts w:ascii="Calibri" w:hAnsi="Calibri" w:cs="Calibri"/>
          <w:b/>
          <w:u w:val="single"/>
          <w:shd w:val="clear" w:color="auto" w:fill="FFFFFF"/>
          <w:lang w:eastAsia="vi-VN"/>
        </w:rPr>
      </w:pPr>
      <w:r>
        <w:rPr>
          <w:rFonts w:ascii="Calibri" w:hAnsi="Calibri" w:cs="Calibri"/>
          <w:b/>
          <w:u w:val="single"/>
          <w:shd w:val="clear" w:color="auto" w:fill="FFFFFF"/>
          <w:lang w:eastAsia="vi-VN"/>
        </w:rPr>
        <w:t>SUPPLEMENT FOR MEAL IN SIEM REAP:</w:t>
      </w:r>
    </w:p>
    <w:p w14:paraId="37A35FCE" w14:textId="728A03AE" w:rsidR="00261AD8" w:rsidRDefault="00262B23" w:rsidP="007C4A1B">
      <w:pPr>
        <w:pStyle w:val="BodyText"/>
        <w:spacing w:before="1"/>
        <w:ind w:left="0"/>
      </w:pPr>
      <w:r>
        <w:t>Indian Food: - @USD 18 (INR 1521) Lunch per Pax per meal</w:t>
      </w:r>
    </w:p>
    <w:p w14:paraId="0DC6D16E" w14:textId="7A1F2347" w:rsidR="00262B23" w:rsidRDefault="00262B23" w:rsidP="007C4A1B">
      <w:pPr>
        <w:pStyle w:val="BodyText"/>
        <w:spacing w:before="1"/>
        <w:ind w:left="0"/>
      </w:pPr>
      <w:r>
        <w:tab/>
        <w:t xml:space="preserve">           @USD 22 (INR 1859) Dinner per Pax per meal</w:t>
      </w:r>
    </w:p>
    <w:p w14:paraId="22D5A3A3" w14:textId="33BC1788" w:rsidR="00261AD8" w:rsidRDefault="00261AD8" w:rsidP="00262B23">
      <w:pPr>
        <w:pStyle w:val="BodyText"/>
        <w:spacing w:before="1"/>
        <w:ind w:left="0"/>
      </w:pPr>
    </w:p>
    <w:p w14:paraId="701CF12B" w14:textId="77777777" w:rsidR="00262B23" w:rsidRDefault="00262B23" w:rsidP="00262B23">
      <w:pPr>
        <w:spacing w:before="60" w:line="276" w:lineRule="auto"/>
        <w:rPr>
          <w:rFonts w:ascii="Calibri" w:hAnsi="Calibri" w:cs="Calibri"/>
          <w:b/>
          <w:u w:val="single"/>
          <w:shd w:val="clear" w:color="auto" w:fill="FFFFFF"/>
          <w:lang w:eastAsia="vi-VN"/>
        </w:rPr>
      </w:pPr>
      <w:r>
        <w:rPr>
          <w:rFonts w:ascii="Calibri" w:hAnsi="Calibri" w:cs="Calibri"/>
          <w:b/>
          <w:u w:val="single"/>
          <w:shd w:val="clear" w:color="auto" w:fill="FFFFFF"/>
          <w:lang w:eastAsia="vi-VN"/>
        </w:rPr>
        <w:t>SUPPLEMENT FOR MEAL IN PHNOM PENH:</w:t>
      </w:r>
    </w:p>
    <w:p w14:paraId="0065B1FF" w14:textId="1D8478BA" w:rsidR="00262B23" w:rsidRDefault="00262B23" w:rsidP="00262B23">
      <w:pPr>
        <w:pStyle w:val="BodyText"/>
        <w:spacing w:before="1"/>
        <w:ind w:left="0"/>
      </w:pPr>
      <w:r>
        <w:t>Indian Food: - @USD 20 (INR 1690) Lunch per Pax per meal</w:t>
      </w:r>
    </w:p>
    <w:p w14:paraId="586A3251" w14:textId="77777777" w:rsidR="00262B23" w:rsidRDefault="00262B23" w:rsidP="00262B23">
      <w:pPr>
        <w:pStyle w:val="BodyText"/>
        <w:spacing w:before="1"/>
        <w:ind w:left="0"/>
      </w:pPr>
      <w:r>
        <w:tab/>
        <w:t xml:space="preserve">           @USD 22 (INR 1859) Dinner per Pax per meal</w:t>
      </w:r>
    </w:p>
    <w:p w14:paraId="51DF96D8" w14:textId="77777777" w:rsidR="00262B23" w:rsidRDefault="00262B23" w:rsidP="00262B23">
      <w:pPr>
        <w:pStyle w:val="BodyText"/>
        <w:spacing w:before="1"/>
        <w:ind w:left="0"/>
      </w:pPr>
    </w:p>
    <w:p w14:paraId="2CDDB996" w14:textId="7AB7A116" w:rsidR="002728E5" w:rsidRDefault="002728E5" w:rsidP="002728E5">
      <w:pPr>
        <w:pStyle w:val="BodyText"/>
        <w:spacing w:before="1"/>
        <w:ind w:left="0"/>
        <w:rPr>
          <w:b/>
          <w:u w:val="single"/>
        </w:rPr>
      </w:pPr>
      <w:r w:rsidRPr="002728E5">
        <w:rPr>
          <w:b/>
          <w:u w:val="single"/>
        </w:rPr>
        <w:t>Exclusions: -</w:t>
      </w:r>
    </w:p>
    <w:p w14:paraId="71ABC1ED" w14:textId="77777777" w:rsidR="008B3A09" w:rsidRPr="002728E5" w:rsidRDefault="008B3A09" w:rsidP="002728E5">
      <w:pPr>
        <w:pStyle w:val="BodyText"/>
        <w:spacing w:before="1"/>
        <w:ind w:left="0"/>
        <w:rPr>
          <w:b/>
          <w:u w:val="single"/>
        </w:rPr>
      </w:pPr>
    </w:p>
    <w:p w14:paraId="4071E34F" w14:textId="7CCCB67C" w:rsidR="008B3A09" w:rsidRPr="008B3A09" w:rsidRDefault="008B3A09" w:rsidP="008B3A09">
      <w:pPr>
        <w:pStyle w:val="ListParagraph"/>
        <w:numPr>
          <w:ilvl w:val="0"/>
          <w:numId w:val="6"/>
        </w:numPr>
        <w:spacing w:line="288" w:lineRule="auto"/>
      </w:pPr>
      <w:r w:rsidRPr="008B3A09">
        <w:t>Airport Taxes</w:t>
      </w:r>
    </w:p>
    <w:p w14:paraId="6C2A36F9" w14:textId="77777777" w:rsidR="008B3A09" w:rsidRPr="008B3A09" w:rsidRDefault="008B3A09" w:rsidP="008B3A09">
      <w:pPr>
        <w:pStyle w:val="ListParagraph"/>
        <w:numPr>
          <w:ilvl w:val="0"/>
          <w:numId w:val="6"/>
        </w:numPr>
        <w:spacing w:line="288" w:lineRule="auto"/>
      </w:pPr>
      <w:r w:rsidRPr="008B3A09">
        <w:t>Visa</w:t>
      </w:r>
    </w:p>
    <w:p w14:paraId="2A8BE72B" w14:textId="77777777" w:rsidR="008B3A09" w:rsidRPr="008B3A09" w:rsidRDefault="008B3A09" w:rsidP="008B3A09">
      <w:pPr>
        <w:pStyle w:val="ListParagraph"/>
        <w:numPr>
          <w:ilvl w:val="0"/>
          <w:numId w:val="6"/>
        </w:numPr>
        <w:spacing w:line="288" w:lineRule="auto"/>
      </w:pPr>
      <w:r w:rsidRPr="008B3A09">
        <w:t>Travel Insurance</w:t>
      </w:r>
    </w:p>
    <w:p w14:paraId="54302813" w14:textId="77777777" w:rsidR="008B3A09" w:rsidRPr="008B3A09" w:rsidRDefault="008B3A09" w:rsidP="008B3A09">
      <w:pPr>
        <w:pStyle w:val="ListParagraph"/>
        <w:numPr>
          <w:ilvl w:val="0"/>
          <w:numId w:val="6"/>
        </w:numPr>
        <w:spacing w:line="288" w:lineRule="auto"/>
      </w:pPr>
      <w:r w:rsidRPr="008B3A09">
        <w:t>Govt. Tax of 9%</w:t>
      </w:r>
    </w:p>
    <w:p w14:paraId="567E375E" w14:textId="77777777" w:rsidR="008B3A09" w:rsidRPr="008B3A09" w:rsidRDefault="008B3A09" w:rsidP="008B3A09">
      <w:pPr>
        <w:pStyle w:val="ListParagraph"/>
        <w:numPr>
          <w:ilvl w:val="0"/>
          <w:numId w:val="6"/>
        </w:numPr>
        <w:spacing w:line="288" w:lineRule="auto"/>
      </w:pPr>
      <w:r w:rsidRPr="008B3A09">
        <w:t>Tips to Driver and Guide</w:t>
      </w:r>
    </w:p>
    <w:p w14:paraId="431F0284" w14:textId="77777777" w:rsidR="008B3A09" w:rsidRPr="008B3A09" w:rsidRDefault="008B3A09" w:rsidP="008B3A09">
      <w:pPr>
        <w:pStyle w:val="ListParagraph"/>
        <w:numPr>
          <w:ilvl w:val="0"/>
          <w:numId w:val="6"/>
        </w:numPr>
        <w:spacing w:line="288" w:lineRule="auto"/>
      </w:pPr>
      <w:r w:rsidRPr="008B3A09">
        <w:t>Personal expense</w:t>
      </w:r>
    </w:p>
    <w:p w14:paraId="17B054FA" w14:textId="77777777" w:rsidR="008B3A09" w:rsidRPr="008B3A09" w:rsidRDefault="008B3A09" w:rsidP="008B3A09">
      <w:pPr>
        <w:pStyle w:val="ListParagraph"/>
        <w:numPr>
          <w:ilvl w:val="0"/>
          <w:numId w:val="6"/>
        </w:numPr>
        <w:spacing w:line="288" w:lineRule="auto"/>
      </w:pPr>
      <w:r w:rsidRPr="008B3A09">
        <w:t>High Season Surcharges as applicable</w:t>
      </w:r>
    </w:p>
    <w:p w14:paraId="62B8B82F" w14:textId="77777777" w:rsidR="008B3A09" w:rsidRPr="008B3A09" w:rsidRDefault="008B3A09" w:rsidP="008B3A09">
      <w:pPr>
        <w:pStyle w:val="ListParagraph"/>
        <w:numPr>
          <w:ilvl w:val="0"/>
          <w:numId w:val="6"/>
        </w:numPr>
        <w:spacing w:line="288" w:lineRule="auto"/>
      </w:pPr>
      <w:r w:rsidRPr="008B3A09">
        <w:t>Use of vehicle other than the specified itinerary.</w:t>
      </w:r>
    </w:p>
    <w:p w14:paraId="637EDA35" w14:textId="77777777" w:rsidR="008B3A09" w:rsidRPr="008B3A09" w:rsidRDefault="008B3A09" w:rsidP="008B3A09">
      <w:pPr>
        <w:pStyle w:val="ListParagraph"/>
        <w:numPr>
          <w:ilvl w:val="0"/>
          <w:numId w:val="6"/>
        </w:numPr>
        <w:spacing w:line="288" w:lineRule="auto"/>
      </w:pPr>
      <w:r w:rsidRPr="008B3A09">
        <w:t>Any item that is not mentioned in the above Tour Price includes</w:t>
      </w:r>
    </w:p>
    <w:p w14:paraId="2C85FB4F" w14:textId="14861C1E" w:rsidR="00261AD8" w:rsidRDefault="008B3A09" w:rsidP="008B3A09">
      <w:pPr>
        <w:pStyle w:val="ListParagraph"/>
        <w:numPr>
          <w:ilvl w:val="0"/>
          <w:numId w:val="6"/>
        </w:numPr>
        <w:tabs>
          <w:tab w:val="left" w:pos="1020"/>
          <w:tab w:val="left" w:pos="1021"/>
        </w:tabs>
        <w:spacing w:before="1"/>
      </w:pPr>
      <w:r w:rsidRPr="008B3A09">
        <w:t>All entrance fees and excursions not mentioned above</w:t>
      </w:r>
    </w:p>
    <w:p w14:paraId="14492665" w14:textId="77777777" w:rsidR="008B3A09" w:rsidRDefault="008B3A09" w:rsidP="00261AD8">
      <w:pPr>
        <w:tabs>
          <w:tab w:val="left" w:pos="1020"/>
          <w:tab w:val="left" w:pos="1021"/>
        </w:tabs>
        <w:spacing w:before="1"/>
        <w:rPr>
          <w:b/>
          <w:i/>
        </w:rPr>
      </w:pPr>
    </w:p>
    <w:p w14:paraId="5F6BA9E7" w14:textId="37506E15"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8B3A09"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4B264F" w:rsidP="00347BEB">
      <w:hyperlink r:id="rId12"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2525"/>
                    </a:xfrm>
                    <a:prstGeom prst="rect">
                      <a:avLst/>
                    </a:prstGeom>
                  </pic:spPr>
                </pic:pic>
              </a:graphicData>
            </a:graphic>
          </wp:inline>
        </w:drawing>
      </w:r>
    </w:p>
    <w:sectPr w:rsidR="00347BEB" w:rsidSect="00261AD8">
      <w:headerReference w:type="default" r:id="rId14"/>
      <w:footerReference w:type="default" r:id="rId15"/>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D834" w14:textId="77777777" w:rsidR="004B264F" w:rsidRDefault="004B264F" w:rsidP="00E652B1">
      <w:pPr>
        <w:spacing w:after="0" w:line="240" w:lineRule="auto"/>
      </w:pPr>
      <w:r>
        <w:separator/>
      </w:r>
    </w:p>
  </w:endnote>
  <w:endnote w:type="continuationSeparator" w:id="0">
    <w:p w14:paraId="495CF1F3" w14:textId="77777777" w:rsidR="004B264F" w:rsidRDefault="004B264F"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6EA8" w14:textId="77777777" w:rsidR="004B264F" w:rsidRDefault="004B264F" w:rsidP="00E652B1">
      <w:pPr>
        <w:spacing w:after="0" w:line="240" w:lineRule="auto"/>
      </w:pPr>
      <w:r>
        <w:separator/>
      </w:r>
    </w:p>
  </w:footnote>
  <w:footnote w:type="continuationSeparator" w:id="0">
    <w:p w14:paraId="0C7FF76A" w14:textId="77777777" w:rsidR="004B264F" w:rsidRDefault="004B264F"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382D66D4"/>
    <w:multiLevelType w:val="hybridMultilevel"/>
    <w:tmpl w:val="2BFCE7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6810E5"/>
    <w:multiLevelType w:val="hybridMultilevel"/>
    <w:tmpl w:val="D2CEA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3A3899"/>
    <w:multiLevelType w:val="hybridMultilevel"/>
    <w:tmpl w:val="0CC2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30E74"/>
    <w:rsid w:val="00097443"/>
    <w:rsid w:val="00107CA6"/>
    <w:rsid w:val="001C572D"/>
    <w:rsid w:val="001D02A3"/>
    <w:rsid w:val="00261AD8"/>
    <w:rsid w:val="00262B23"/>
    <w:rsid w:val="002728E5"/>
    <w:rsid w:val="00284C0E"/>
    <w:rsid w:val="00347BEB"/>
    <w:rsid w:val="00395E88"/>
    <w:rsid w:val="003D0E22"/>
    <w:rsid w:val="003E586F"/>
    <w:rsid w:val="0043277A"/>
    <w:rsid w:val="0046247B"/>
    <w:rsid w:val="00493C01"/>
    <w:rsid w:val="004B264F"/>
    <w:rsid w:val="004B450E"/>
    <w:rsid w:val="00564F97"/>
    <w:rsid w:val="005B1EF2"/>
    <w:rsid w:val="0064444A"/>
    <w:rsid w:val="00683EA4"/>
    <w:rsid w:val="007C4A1B"/>
    <w:rsid w:val="007E79A3"/>
    <w:rsid w:val="00822828"/>
    <w:rsid w:val="008B3A09"/>
    <w:rsid w:val="00906DC6"/>
    <w:rsid w:val="00A83CEC"/>
    <w:rsid w:val="00AD26F7"/>
    <w:rsid w:val="00B47200"/>
    <w:rsid w:val="00B528A1"/>
    <w:rsid w:val="00BA4F4E"/>
    <w:rsid w:val="00C071A3"/>
    <w:rsid w:val="00CE2247"/>
    <w:rsid w:val="00D94446"/>
    <w:rsid w:val="00DF06B1"/>
    <w:rsid w:val="00E35EF6"/>
    <w:rsid w:val="00E6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NormalWebChar5">
    <w:name w:val="Normal (Web) Char5"/>
    <w:aliases w:val="Normal (Web) Char Char Char5,Normal (Web) Char Char Char Char Char4,Normal (Web) Char Char Char Char5,Normal (Web) Char Char5,Normal (Web) Char Char Char Char Char Char Char Char Char Char Char Char Char4"/>
    <w:link w:val="wordsection1"/>
    <w:uiPriority w:val="99"/>
    <w:locked/>
    <w:rsid w:val="007C4A1B"/>
    <w:rPr>
      <w:rFonts w:ascii="Calibri" w:hAnsi="Calibri" w:cs="Calibri"/>
      <w:color w:val="000000"/>
    </w:rPr>
  </w:style>
  <w:style w:type="paragraph" w:customStyle="1" w:styleId="wordsection1">
    <w:name w:val="wordsection1"/>
    <w:basedOn w:val="Normal"/>
    <w:link w:val="NormalWebChar5"/>
    <w:uiPriority w:val="99"/>
    <w:rsid w:val="007C4A1B"/>
    <w:pPr>
      <w:spacing w:before="100" w:beforeAutospacing="1" w:after="100" w:afterAutospacing="1"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52">
      <w:bodyDiv w:val="1"/>
      <w:marLeft w:val="0"/>
      <w:marRight w:val="0"/>
      <w:marTop w:val="0"/>
      <w:marBottom w:val="0"/>
      <w:divBdr>
        <w:top w:val="none" w:sz="0" w:space="0" w:color="auto"/>
        <w:left w:val="none" w:sz="0" w:space="0" w:color="auto"/>
        <w:bottom w:val="none" w:sz="0" w:space="0" w:color="auto"/>
        <w:right w:val="none" w:sz="0" w:space="0" w:color="auto"/>
      </w:divBdr>
    </w:div>
    <w:div w:id="102001611">
      <w:bodyDiv w:val="1"/>
      <w:marLeft w:val="0"/>
      <w:marRight w:val="0"/>
      <w:marTop w:val="0"/>
      <w:marBottom w:val="0"/>
      <w:divBdr>
        <w:top w:val="none" w:sz="0" w:space="0" w:color="auto"/>
        <w:left w:val="none" w:sz="0" w:space="0" w:color="auto"/>
        <w:bottom w:val="none" w:sz="0" w:space="0" w:color="auto"/>
        <w:right w:val="none" w:sz="0" w:space="0" w:color="auto"/>
      </w:divBdr>
    </w:div>
    <w:div w:id="117066728">
      <w:bodyDiv w:val="1"/>
      <w:marLeft w:val="0"/>
      <w:marRight w:val="0"/>
      <w:marTop w:val="0"/>
      <w:marBottom w:val="0"/>
      <w:divBdr>
        <w:top w:val="none" w:sz="0" w:space="0" w:color="auto"/>
        <w:left w:val="none" w:sz="0" w:space="0" w:color="auto"/>
        <w:bottom w:val="none" w:sz="0" w:space="0" w:color="auto"/>
        <w:right w:val="none" w:sz="0" w:space="0" w:color="auto"/>
      </w:divBdr>
    </w:div>
    <w:div w:id="117334531">
      <w:bodyDiv w:val="1"/>
      <w:marLeft w:val="0"/>
      <w:marRight w:val="0"/>
      <w:marTop w:val="0"/>
      <w:marBottom w:val="0"/>
      <w:divBdr>
        <w:top w:val="none" w:sz="0" w:space="0" w:color="auto"/>
        <w:left w:val="none" w:sz="0" w:space="0" w:color="auto"/>
        <w:bottom w:val="none" w:sz="0" w:space="0" w:color="auto"/>
        <w:right w:val="none" w:sz="0" w:space="0" w:color="auto"/>
      </w:divBdr>
    </w:div>
    <w:div w:id="155148381">
      <w:bodyDiv w:val="1"/>
      <w:marLeft w:val="0"/>
      <w:marRight w:val="0"/>
      <w:marTop w:val="0"/>
      <w:marBottom w:val="0"/>
      <w:divBdr>
        <w:top w:val="none" w:sz="0" w:space="0" w:color="auto"/>
        <w:left w:val="none" w:sz="0" w:space="0" w:color="auto"/>
        <w:bottom w:val="none" w:sz="0" w:space="0" w:color="auto"/>
        <w:right w:val="none" w:sz="0" w:space="0" w:color="auto"/>
      </w:divBdr>
    </w:div>
    <w:div w:id="572277468">
      <w:bodyDiv w:val="1"/>
      <w:marLeft w:val="0"/>
      <w:marRight w:val="0"/>
      <w:marTop w:val="0"/>
      <w:marBottom w:val="0"/>
      <w:divBdr>
        <w:top w:val="none" w:sz="0" w:space="0" w:color="auto"/>
        <w:left w:val="none" w:sz="0" w:space="0" w:color="auto"/>
        <w:bottom w:val="none" w:sz="0" w:space="0" w:color="auto"/>
        <w:right w:val="none" w:sz="0" w:space="0" w:color="auto"/>
      </w:divBdr>
    </w:div>
    <w:div w:id="625354683">
      <w:bodyDiv w:val="1"/>
      <w:marLeft w:val="0"/>
      <w:marRight w:val="0"/>
      <w:marTop w:val="0"/>
      <w:marBottom w:val="0"/>
      <w:divBdr>
        <w:top w:val="none" w:sz="0" w:space="0" w:color="auto"/>
        <w:left w:val="none" w:sz="0" w:space="0" w:color="auto"/>
        <w:bottom w:val="none" w:sz="0" w:space="0" w:color="auto"/>
        <w:right w:val="none" w:sz="0" w:space="0" w:color="auto"/>
      </w:divBdr>
    </w:div>
    <w:div w:id="658920969">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881091752">
      <w:bodyDiv w:val="1"/>
      <w:marLeft w:val="0"/>
      <w:marRight w:val="0"/>
      <w:marTop w:val="0"/>
      <w:marBottom w:val="0"/>
      <w:divBdr>
        <w:top w:val="none" w:sz="0" w:space="0" w:color="auto"/>
        <w:left w:val="none" w:sz="0" w:space="0" w:color="auto"/>
        <w:bottom w:val="none" w:sz="0" w:space="0" w:color="auto"/>
        <w:right w:val="none" w:sz="0" w:space="0" w:color="auto"/>
      </w:divBdr>
    </w:div>
    <w:div w:id="1168058228">
      <w:bodyDiv w:val="1"/>
      <w:marLeft w:val="0"/>
      <w:marRight w:val="0"/>
      <w:marTop w:val="0"/>
      <w:marBottom w:val="0"/>
      <w:divBdr>
        <w:top w:val="none" w:sz="0" w:space="0" w:color="auto"/>
        <w:left w:val="none" w:sz="0" w:space="0" w:color="auto"/>
        <w:bottom w:val="none" w:sz="0" w:space="0" w:color="auto"/>
        <w:right w:val="none" w:sz="0" w:space="0" w:color="auto"/>
      </w:divBdr>
    </w:div>
    <w:div w:id="1484200933">
      <w:bodyDiv w:val="1"/>
      <w:marLeft w:val="0"/>
      <w:marRight w:val="0"/>
      <w:marTop w:val="0"/>
      <w:marBottom w:val="0"/>
      <w:divBdr>
        <w:top w:val="none" w:sz="0" w:space="0" w:color="auto"/>
        <w:left w:val="none" w:sz="0" w:space="0" w:color="auto"/>
        <w:bottom w:val="none" w:sz="0" w:space="0" w:color="auto"/>
        <w:right w:val="none" w:sz="0" w:space="0" w:color="auto"/>
      </w:divBdr>
    </w:div>
    <w:div w:id="1621375696">
      <w:bodyDiv w:val="1"/>
      <w:marLeft w:val="0"/>
      <w:marRight w:val="0"/>
      <w:marTop w:val="0"/>
      <w:marBottom w:val="0"/>
      <w:divBdr>
        <w:top w:val="none" w:sz="0" w:space="0" w:color="auto"/>
        <w:left w:val="none" w:sz="0" w:space="0" w:color="auto"/>
        <w:bottom w:val="none" w:sz="0" w:space="0" w:color="auto"/>
        <w:right w:val="none" w:sz="0" w:space="0" w:color="auto"/>
      </w:divBdr>
    </w:div>
    <w:div w:id="1761289934">
      <w:bodyDiv w:val="1"/>
      <w:marLeft w:val="0"/>
      <w:marRight w:val="0"/>
      <w:marTop w:val="0"/>
      <w:marBottom w:val="0"/>
      <w:divBdr>
        <w:top w:val="none" w:sz="0" w:space="0" w:color="auto"/>
        <w:left w:val="none" w:sz="0" w:space="0" w:color="auto"/>
        <w:bottom w:val="none" w:sz="0" w:space="0" w:color="auto"/>
        <w:right w:val="none" w:sz="0" w:space="0" w:color="auto"/>
      </w:divBdr>
    </w:div>
    <w:div w:id="1762021868">
      <w:bodyDiv w:val="1"/>
      <w:marLeft w:val="0"/>
      <w:marRight w:val="0"/>
      <w:marTop w:val="0"/>
      <w:marBottom w:val="0"/>
      <w:divBdr>
        <w:top w:val="none" w:sz="0" w:space="0" w:color="auto"/>
        <w:left w:val="none" w:sz="0" w:space="0" w:color="auto"/>
        <w:bottom w:val="none" w:sz="0" w:space="0" w:color="auto"/>
        <w:right w:val="none" w:sz="0" w:space="0" w:color="auto"/>
      </w:divBdr>
    </w:div>
    <w:div w:id="1812364424">
      <w:bodyDiv w:val="1"/>
      <w:marLeft w:val="0"/>
      <w:marRight w:val="0"/>
      <w:marTop w:val="0"/>
      <w:marBottom w:val="0"/>
      <w:divBdr>
        <w:top w:val="none" w:sz="0" w:space="0" w:color="auto"/>
        <w:left w:val="none" w:sz="0" w:space="0" w:color="auto"/>
        <w:bottom w:val="none" w:sz="0" w:space="0" w:color="auto"/>
        <w:right w:val="none" w:sz="0" w:space="0" w:color="auto"/>
      </w:divBdr>
    </w:div>
    <w:div w:id="19522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anya.com/make-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3822-8EA1-4062-8A12-36EABA78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3</cp:revision>
  <dcterms:created xsi:type="dcterms:W3CDTF">2024-05-28T07:04:00Z</dcterms:created>
  <dcterms:modified xsi:type="dcterms:W3CDTF">2024-05-28T07:10:00Z</dcterms:modified>
</cp:coreProperties>
</file>